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042DC" w14:textId="6692B412" w:rsidR="0066210A" w:rsidRPr="0066210A" w:rsidRDefault="0066210A" w:rsidP="0066210A">
      <w:pPr>
        <w:spacing w:before="360" w:after="240"/>
        <w:ind w:left="-284" w:right="-284"/>
        <w:rPr>
          <w:rFonts w:ascii="Calibri Light" w:eastAsia="Arial" w:hAnsi="Calibri Light" w:cs="Arial"/>
          <w:b/>
          <w:color w:val="363F83"/>
          <w:sz w:val="46"/>
          <w:szCs w:val="46"/>
          <w:lang w:val="en-GB" w:eastAsia="de-AT"/>
        </w:rPr>
      </w:pPr>
      <w:r w:rsidRPr="0066210A">
        <w:rPr>
          <w:rFonts w:ascii="Calibri Light" w:eastAsia="Arial" w:hAnsi="Calibri Light" w:cs="Arial"/>
          <w:b/>
          <w:bCs/>
          <w:i/>
          <w:color w:val="363F83"/>
          <w:sz w:val="46"/>
          <w:szCs w:val="46"/>
          <w:lang w:val="en-GB" w:eastAsia="de-AT"/>
        </w:rPr>
        <w:t>Media discourses about climate change</w:t>
      </w:r>
    </w:p>
    <w:p w14:paraId="27D29E01" w14:textId="116C476C" w:rsidR="0066210A" w:rsidRPr="0066210A" w:rsidRDefault="0066210A" w:rsidP="0066210A">
      <w:pPr>
        <w:spacing w:after="120" w:line="276" w:lineRule="auto"/>
        <w:ind w:left="-284" w:right="-284"/>
        <w:jc w:val="both"/>
        <w:rPr>
          <w:rFonts w:ascii="Source Sans Pro Light" w:hAnsi="Source Sans Pro Light" w:cs="Times New Roman"/>
          <w:bCs/>
          <w:i/>
          <w:iCs/>
          <w:lang w:val="en-US"/>
        </w:rPr>
      </w:pPr>
      <w:r w:rsidRPr="0066210A">
        <w:rPr>
          <w:rFonts w:ascii="Source Sans Pro Light" w:hAnsi="Source Sans Pro Light" w:cs="Times New Roman"/>
          <w:bCs/>
          <w:i/>
          <w:iCs/>
          <w:lang w:val="en-US"/>
        </w:rPr>
        <w:t>This module is composed of 5 lessons of 45 minutes each. The file presenting the module contains a list of self-study materials</w:t>
      </w:r>
    </w:p>
    <w:p w14:paraId="7E877074" w14:textId="01FCAB51" w:rsidR="0066210A" w:rsidRPr="0066210A" w:rsidRDefault="0066210A" w:rsidP="0066210A">
      <w:pPr>
        <w:spacing w:before="240" w:after="120" w:line="276" w:lineRule="auto"/>
        <w:ind w:left="-284" w:right="-284"/>
        <w:jc w:val="both"/>
        <w:rPr>
          <w:rFonts w:ascii="Source Sans Pro Light" w:eastAsia="Source Sans Pro" w:hAnsi="Source Sans Pro Light" w:cs="Lato"/>
          <w:b/>
          <w:iCs/>
          <w:caps/>
          <w:color w:val="E5362B"/>
          <w:spacing w:val="20"/>
          <w:sz w:val="24"/>
          <w:szCs w:val="24"/>
          <w:lang w:val="en-GB"/>
        </w:rPr>
      </w:pPr>
      <w:r w:rsidRPr="0066210A">
        <w:rPr>
          <w:rFonts w:ascii="Source Sans Pro Light" w:eastAsia="Source Sans Pro" w:hAnsi="Source Sans Pro Light" w:cs="Lato"/>
          <w:b/>
          <w:iCs/>
          <w:caps/>
          <w:color w:val="E5362B"/>
          <w:spacing w:val="20"/>
          <w:sz w:val="24"/>
          <w:szCs w:val="24"/>
          <w:lang w:val="en-GB"/>
        </w:rPr>
        <w:t>Lesson 1</w:t>
      </w:r>
    </w:p>
    <w:p w14:paraId="2CF1FDBD"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r w:rsidRPr="0066210A">
        <w:rPr>
          <w:rFonts w:ascii="Source Sans Pro Light" w:hAnsi="Source Sans Pro Light" w:cs="Times New Roman"/>
          <w:b/>
          <w:bCs/>
          <w:lang w:val="en-US"/>
        </w:rPr>
        <w:t>Read the article below and summarize its main points for the first lesson.</w:t>
      </w:r>
      <w:r w:rsidRPr="0066210A">
        <w:rPr>
          <w:rFonts w:ascii="Source Sans Pro Light" w:hAnsi="Source Sans Pro Light" w:cs="Times New Roman"/>
          <w:bCs/>
          <w:lang w:val="en-US"/>
        </w:rPr>
        <w:t xml:space="preserve"> </w:t>
      </w:r>
    </w:p>
    <w:p w14:paraId="5AA00F34"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r w:rsidRPr="0066210A">
        <w:rPr>
          <w:rFonts w:ascii="Source Sans Pro Light" w:hAnsi="Source Sans Pro Light" w:cs="Times New Roman"/>
          <w:bCs/>
          <w:lang w:val="en-US"/>
        </w:rPr>
        <w:t>You can also access the piece via the following link:</w:t>
      </w:r>
    </w:p>
    <w:p w14:paraId="08CA2F90" w14:textId="5544F4ED" w:rsidR="0066210A" w:rsidRPr="0066210A" w:rsidRDefault="0066210A" w:rsidP="0066210A">
      <w:pPr>
        <w:spacing w:after="120" w:line="276" w:lineRule="auto"/>
        <w:ind w:left="-284" w:right="-284"/>
        <w:jc w:val="both"/>
        <w:rPr>
          <w:rFonts w:ascii="Source Sans Pro Light" w:hAnsi="Source Sans Pro Light" w:cs="Times New Roman"/>
          <w:bCs/>
          <w:lang w:val="en-US"/>
        </w:rPr>
      </w:pPr>
      <w:hyperlink r:id="rId6" w:history="1">
        <w:r w:rsidRPr="0066210A">
          <w:rPr>
            <w:rStyle w:val="Hyperlink"/>
            <w:rFonts w:ascii="Source Sans Pro Light" w:hAnsi="Source Sans Pro Light" w:cs="Times New Roman"/>
            <w:bCs/>
            <w:lang w:val="en-US"/>
          </w:rPr>
          <w:t>https://yaleclimateconnections.org/2021/07/death-valley-california-breaks-the-all-time-world-heat-record-for-the-second-year-in-a-row</w:t>
        </w:r>
      </w:hyperlink>
      <w:hyperlink r:id="rId7" w:history="1">
        <w:r w:rsidRPr="0066210A">
          <w:rPr>
            <w:rStyle w:val="Hyperlink"/>
            <w:rFonts w:ascii="Source Sans Pro Light" w:hAnsi="Source Sans Pro Light" w:cs="Times New Roman"/>
            <w:bCs/>
            <w:lang w:val="en-US"/>
          </w:rPr>
          <w:t>/</w:t>
        </w:r>
      </w:hyperlink>
    </w:p>
    <w:p w14:paraId="4F8F5611" w14:textId="77777777" w:rsidR="0066210A" w:rsidRPr="0066210A" w:rsidRDefault="0066210A" w:rsidP="0066210A">
      <w:pPr>
        <w:spacing w:after="120" w:line="276" w:lineRule="auto"/>
        <w:ind w:left="-284" w:right="-284"/>
        <w:jc w:val="both"/>
        <w:rPr>
          <w:rFonts w:ascii="Source Sans Pro Light" w:hAnsi="Source Sans Pro Light" w:cs="Times New Roman"/>
          <w:b/>
          <w:bCs/>
          <w:lang w:val="en-US"/>
        </w:rPr>
      </w:pPr>
      <w:r w:rsidRPr="0066210A">
        <w:rPr>
          <w:rFonts w:ascii="Source Sans Pro Light" w:hAnsi="Source Sans Pro Light" w:cs="Times New Roman"/>
          <w:b/>
          <w:bCs/>
          <w:lang w:val="en-US"/>
        </w:rPr>
        <w:t>Death Valley, California, breaks the all-time world heat record for the second year in a row</w:t>
      </w:r>
    </w:p>
    <w:p w14:paraId="48E5B134" w14:textId="77777777" w:rsidR="0066210A" w:rsidRPr="0066210A" w:rsidRDefault="0066210A" w:rsidP="0066210A">
      <w:pPr>
        <w:spacing w:after="120" w:line="276" w:lineRule="auto"/>
        <w:ind w:left="-284" w:right="-284"/>
        <w:jc w:val="both"/>
        <w:rPr>
          <w:rFonts w:ascii="Source Sans Pro Light" w:hAnsi="Source Sans Pro Light" w:cs="Times New Roman"/>
          <w:bCs/>
          <w:i/>
          <w:iCs/>
          <w:lang w:val="en-US"/>
        </w:rPr>
      </w:pPr>
      <w:r w:rsidRPr="0066210A">
        <w:rPr>
          <w:rFonts w:ascii="Source Sans Pro Light" w:hAnsi="Source Sans Pro Light" w:cs="Times New Roman"/>
          <w:bCs/>
          <w:i/>
          <w:iCs/>
          <w:lang w:val="en-US"/>
        </w:rPr>
        <w:t>If verified, the 130 degrees Fahrenheit (54.4°C) reading at the Furnace Creek Visitor's Center on Friday, July 9, 2021, would be Earth's highest reliably measured temperature.</w:t>
      </w:r>
    </w:p>
    <w:p w14:paraId="2ECBE85D"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r w:rsidRPr="0066210A">
        <w:rPr>
          <w:rFonts w:ascii="Source Sans Pro Light" w:hAnsi="Source Sans Pro Light" w:cs="Times New Roman"/>
          <w:bCs/>
          <w:lang w:val="fr-FR"/>
        </w:rPr>
        <w:fldChar w:fldCharType="begin"/>
      </w:r>
      <w:r w:rsidRPr="0066210A">
        <w:rPr>
          <w:rFonts w:ascii="Source Sans Pro Light" w:hAnsi="Source Sans Pro Light" w:cs="Times New Roman"/>
          <w:bCs/>
          <w:lang w:val="en-US"/>
        </w:rPr>
        <w:instrText xml:space="preserve"> INCLUDEPICTURE "/var/folders/0v/v_35sdh14d18kfxdz18kcxvr0000gn/T/com.microsoft.Word/WebArchiveCopyPasteTempFiles/svg+xml;base64,PHN2ZyBoZWlnaHQ9JzgwJyB3aWR0aD0nODAnIHhtbG5zPSdodHRwOi8vd3d3LnczLm9yZy8yMDAwL3N2ZycgdmVyc2lvbj0nMS4xJy8+" \* MERGEFORMATINET </w:instrText>
      </w:r>
      <w:r w:rsidRPr="0066210A">
        <w:rPr>
          <w:rFonts w:ascii="Source Sans Pro Light" w:hAnsi="Source Sans Pro Light" w:cs="Times New Roman"/>
          <w:bCs/>
          <w:lang w:val="fr-FR"/>
        </w:rPr>
        <w:fldChar w:fldCharType="separate"/>
      </w:r>
      <w:r w:rsidRPr="0066210A">
        <w:rPr>
          <w:rFonts w:ascii="Source Sans Pro Light" w:hAnsi="Source Sans Pro Light" w:cs="Times New Roman"/>
          <w:bCs/>
          <w:lang w:val="fr-FR"/>
        </w:rPr>
        <mc:AlternateContent>
          <mc:Choice Requires="wps">
            <w:drawing>
              <wp:inline distT="0" distB="0" distL="0" distR="0" wp14:anchorId="4075FA31" wp14:editId="090BF28F">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8D0C4C"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Pr="0066210A">
        <w:rPr>
          <w:rFonts w:ascii="Source Sans Pro Light" w:hAnsi="Source Sans Pro Light" w:cs="Times New Roman"/>
          <w:bCs/>
          <w:lang w:val="en-US"/>
        </w:rPr>
        <w:fldChar w:fldCharType="end"/>
      </w:r>
      <w:r w:rsidRPr="0066210A">
        <w:rPr>
          <w:rFonts w:ascii="Source Sans Pro Light" w:hAnsi="Source Sans Pro Light" w:cs="Times New Roman"/>
          <w:bCs/>
          <w:lang w:val="fr-FR"/>
        </w:rPr>
        <w:fldChar w:fldCharType="begin"/>
      </w:r>
      <w:r w:rsidRPr="0066210A">
        <w:rPr>
          <w:rFonts w:ascii="Source Sans Pro Light" w:hAnsi="Source Sans Pro Light" w:cs="Times New Roman"/>
          <w:bCs/>
          <w:lang w:val="en-US"/>
        </w:rPr>
        <w:instrText xml:space="preserve"> INCLUDEPICTURE "https://yaleclimateconnections.org/wp-content/uploads/2021/08/JeffMasters_Aug2021_crop300-80x80.png" \* MERGEFORMATINET </w:instrText>
      </w:r>
      <w:r w:rsidRPr="0066210A">
        <w:rPr>
          <w:rFonts w:ascii="Source Sans Pro Light" w:hAnsi="Source Sans Pro Light" w:cs="Times New Roman"/>
          <w:bCs/>
          <w:lang w:val="fr-FR"/>
        </w:rPr>
        <w:fldChar w:fldCharType="separate"/>
      </w:r>
      <w:r w:rsidRPr="0066210A">
        <w:rPr>
          <w:rFonts w:ascii="Source Sans Pro Light" w:hAnsi="Source Sans Pro Light" w:cs="Times New Roman"/>
          <w:bCs/>
          <w:lang w:val="fr-FR"/>
        </w:rPr>
        <w:drawing>
          <wp:inline distT="0" distB="0" distL="0" distR="0" wp14:anchorId="2A6519BD" wp14:editId="03992D93">
            <wp:extent cx="1016000" cy="1016000"/>
            <wp:effectExtent l="0" t="0" r="0" b="0"/>
            <wp:docPr id="1" name="Image 1" descr="Une image contenant arbre, personne, extérieur, ho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arbre, personne, extérieur, homme&#10;&#10;Description générée automatiqu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6000" cy="1016000"/>
                    </a:xfrm>
                    <a:prstGeom prst="rect">
                      <a:avLst/>
                    </a:prstGeom>
                    <a:noFill/>
                    <a:ln>
                      <a:noFill/>
                    </a:ln>
                  </pic:spPr>
                </pic:pic>
              </a:graphicData>
            </a:graphic>
          </wp:inline>
        </w:drawing>
      </w:r>
      <w:r w:rsidRPr="0066210A">
        <w:rPr>
          <w:rFonts w:ascii="Source Sans Pro Light" w:hAnsi="Source Sans Pro Light" w:cs="Times New Roman"/>
          <w:bCs/>
          <w:lang w:val="en-US"/>
        </w:rPr>
        <w:fldChar w:fldCharType="end"/>
      </w:r>
      <w:r w:rsidRPr="0066210A">
        <w:rPr>
          <w:rFonts w:ascii="Source Sans Pro Light" w:hAnsi="Source Sans Pro Light" w:cs="Times New Roman"/>
          <w:bCs/>
          <w:lang w:val="en-US"/>
        </w:rPr>
        <w:t>by </w:t>
      </w:r>
      <w:hyperlink r:id="rId9" w:history="1">
        <w:r w:rsidRPr="0066210A">
          <w:rPr>
            <w:rStyle w:val="Hyperlink"/>
            <w:rFonts w:ascii="Source Sans Pro Light" w:hAnsi="Source Sans Pro Light" w:cs="Times New Roman"/>
            <w:b/>
            <w:bCs/>
            <w:lang w:val="en-US"/>
          </w:rPr>
          <w:t>JEFF MASTERS</w:t>
        </w:r>
      </w:hyperlink>
      <w:r w:rsidRPr="0066210A">
        <w:rPr>
          <w:rFonts w:ascii="Source Sans Pro Light" w:hAnsi="Source Sans Pro Light" w:cs="Times New Roman"/>
          <w:bCs/>
          <w:lang w:val="en-US"/>
        </w:rPr>
        <w:t>JULY 12, 2021</w:t>
      </w:r>
    </w:p>
    <w:p w14:paraId="5F9E14C5"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r w:rsidRPr="0066210A">
        <w:rPr>
          <w:rFonts w:ascii="Source Sans Pro Light" w:hAnsi="Source Sans Pro Light" w:cs="Times New Roman"/>
          <w:bCs/>
          <w:lang w:val="en-US"/>
        </w:rPr>
        <w:br/>
        <w:t>For the second consecutive year, Death Valley, California, has set a world record for the hottest reliably measured temperature in Earth’s history.</w:t>
      </w:r>
    </w:p>
    <w:p w14:paraId="4E8FB35D"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r w:rsidRPr="0066210A">
        <w:rPr>
          <w:rFonts w:ascii="Source Sans Pro Light" w:hAnsi="Source Sans Pro Light" w:cs="Times New Roman"/>
          <w:bCs/>
          <w:lang w:val="en-US"/>
        </w:rPr>
        <w:t>Death Valley National Park’s Furnace Creek Visitor Center hit an astonishing 130.0 degrees Fahrenheit (54.4°C) on Friday afternoon, July 9, 2021, beating the previous world record of 129.9 degrees Fahrenheit (54.4°C), set there on August 16, 2020. For perspective, according to </w:t>
      </w:r>
      <w:hyperlink r:id="rId10" w:tgtFrame="_blank" w:history="1">
        <w:r w:rsidRPr="0066210A">
          <w:rPr>
            <w:rStyle w:val="Hyperlink"/>
            <w:rFonts w:ascii="Source Sans Pro Light" w:hAnsi="Source Sans Pro Light" w:cs="Times New Roman"/>
            <w:bCs/>
            <w:lang w:val="en-US"/>
          </w:rPr>
          <w:t>What’s Cooking America</w:t>
        </w:r>
      </w:hyperlink>
      <w:r w:rsidRPr="0066210A">
        <w:rPr>
          <w:rFonts w:ascii="Source Sans Pro Light" w:hAnsi="Source Sans Pro Light" w:cs="Times New Roman"/>
          <w:bCs/>
          <w:lang w:val="en-US"/>
        </w:rPr>
        <w:t>, a medium-rare steak is cooked to an internal temperature of 130-135°F.</w:t>
      </w:r>
    </w:p>
    <w:p w14:paraId="79E0E2E7"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r w:rsidRPr="0066210A">
        <w:rPr>
          <w:rFonts w:ascii="Source Sans Pro Light" w:hAnsi="Source Sans Pro Light" w:cs="Times New Roman"/>
          <w:bCs/>
          <w:lang w:val="en-US"/>
        </w:rPr>
        <w:t>According to weather records expert Christopher Burt, who wrote the comprehensive weather records book </w:t>
      </w:r>
      <w:r w:rsidRPr="0066210A">
        <w:rPr>
          <w:rFonts w:ascii="Source Sans Pro Light" w:hAnsi="Source Sans Pro Light" w:cs="Times New Roman"/>
          <w:bCs/>
          <w:i/>
          <w:iCs/>
          <w:lang w:val="en-US"/>
        </w:rPr>
        <w:t>Extreme Weather</w:t>
      </w:r>
      <w:r w:rsidRPr="0066210A">
        <w:rPr>
          <w:rFonts w:ascii="Source Sans Pro Light" w:hAnsi="Source Sans Pro Light" w:cs="Times New Roman"/>
          <w:bCs/>
          <w:lang w:val="en-US"/>
        </w:rPr>
        <w:t>, and extreme weather expert Maximiliano Herrera, who tweets under the Twitter handle </w:t>
      </w:r>
      <w:hyperlink r:id="rId11" w:tgtFrame="_blank" w:history="1">
        <w:r w:rsidRPr="0066210A">
          <w:rPr>
            <w:rStyle w:val="Hyperlink"/>
            <w:rFonts w:ascii="Source Sans Pro Light" w:hAnsi="Source Sans Pro Light" w:cs="Times New Roman"/>
            <w:bCs/>
            <w:lang w:val="en-US"/>
          </w:rPr>
          <w:t>Extreme Temperatures Around the World</w:t>
        </w:r>
      </w:hyperlink>
      <w:r w:rsidRPr="0066210A">
        <w:rPr>
          <w:rFonts w:ascii="Source Sans Pro Light" w:hAnsi="Source Sans Pro Light" w:cs="Times New Roman"/>
          <w:bCs/>
          <w:lang w:val="en-US"/>
        </w:rPr>
        <w:t>, the observation, if confirmed, would be the hottest reliably recorded temperature in world history.</w:t>
      </w:r>
    </w:p>
    <w:p w14:paraId="436DBC3E" w14:textId="77777777" w:rsidR="0066210A" w:rsidRPr="0066210A" w:rsidRDefault="0066210A" w:rsidP="0066210A">
      <w:pPr>
        <w:spacing w:after="120" w:line="276" w:lineRule="auto"/>
        <w:ind w:left="-284" w:right="-284"/>
        <w:jc w:val="both"/>
        <w:rPr>
          <w:rFonts w:ascii="Source Sans Pro Light" w:hAnsi="Source Sans Pro Light" w:cs="Times New Roman"/>
          <w:b/>
          <w:i/>
          <w:iCs/>
          <w:lang w:val="en-US"/>
        </w:rPr>
      </w:pPr>
      <w:r w:rsidRPr="0066210A">
        <w:rPr>
          <w:rFonts w:ascii="Source Sans Pro Light" w:hAnsi="Source Sans Pro Light" w:cs="Times New Roman"/>
          <w:b/>
          <w:i/>
          <w:iCs/>
          <w:lang w:val="en-US"/>
        </w:rPr>
        <w:t>Cautions about the record</w:t>
      </w:r>
    </w:p>
    <w:p w14:paraId="63DB67F8"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r w:rsidRPr="0066210A">
        <w:rPr>
          <w:rFonts w:ascii="Source Sans Pro Light" w:hAnsi="Source Sans Pro Light" w:cs="Times New Roman"/>
          <w:bCs/>
          <w:lang w:val="en-US"/>
        </w:rPr>
        <w:lastRenderedPageBreak/>
        <w:t>Friday’s measurement will have to undergo review by the World Meteorological Organization (WMO) before being declared officially valid. Two possible areas of concern are that the temperatures at Furnace Creek showed a steep jump during the afternoon, and the nearby Stovepipe Wells station was considerably cooler, topping out at 122.6 degrees Fahrenheit (50.3°C). (See the raw high-resolution Furnace Creek data </w:t>
      </w:r>
      <w:hyperlink r:id="rId12" w:tgtFrame="_blank" w:history="1">
        <w:r w:rsidRPr="0066210A">
          <w:rPr>
            <w:rStyle w:val="Hyperlink"/>
            <w:rFonts w:ascii="Source Sans Pro Light" w:hAnsi="Source Sans Pro Light" w:cs="Times New Roman"/>
            <w:bCs/>
            <w:lang w:val="en-US"/>
          </w:rPr>
          <w:t>here</w:t>
        </w:r>
      </w:hyperlink>
      <w:r w:rsidRPr="0066210A">
        <w:rPr>
          <w:rFonts w:ascii="Source Sans Pro Light" w:hAnsi="Source Sans Pro Light" w:cs="Times New Roman"/>
          <w:bCs/>
          <w:lang w:val="en-US"/>
        </w:rPr>
        <w:t xml:space="preserve"> by choosing a time up to six days in the past from the drop-down menu, then choosing “Decoded Data”.) WMO has not yet certified last year’s 129.9 degrees Fahrenheit (54.4°C) reading on August 16, </w:t>
      </w:r>
      <w:proofErr w:type="gramStart"/>
      <w:r w:rsidRPr="0066210A">
        <w:rPr>
          <w:rFonts w:ascii="Source Sans Pro Light" w:hAnsi="Source Sans Pro Light" w:cs="Times New Roman"/>
          <w:bCs/>
          <w:lang w:val="en-US"/>
        </w:rPr>
        <w:t>2020</w:t>
      </w:r>
      <w:proofErr w:type="gramEnd"/>
      <w:r w:rsidRPr="0066210A">
        <w:rPr>
          <w:rFonts w:ascii="Source Sans Pro Light" w:hAnsi="Source Sans Pro Light" w:cs="Times New Roman"/>
          <w:bCs/>
          <w:lang w:val="en-US"/>
        </w:rPr>
        <w:t xml:space="preserve"> at Furnace Creek as valid, so there may be a long wait. Fortunately, we’ll have excellent independent verification of this year’s measurement thanks to a temporary thermometer set up at the site in May by Campbell Scientific.</w:t>
      </w:r>
    </w:p>
    <w:p w14:paraId="73307FF0"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r w:rsidRPr="0066210A">
        <w:rPr>
          <w:rFonts w:ascii="Source Sans Pro Light" w:hAnsi="Source Sans Pro Light" w:cs="Times New Roman"/>
          <w:bCs/>
          <w:lang w:val="en-US"/>
        </w:rPr>
        <w:t>Climatologist William Reid, an expert on Death Valley meteorology who has </w:t>
      </w:r>
      <w:hyperlink r:id="rId13" w:tgtFrame="_blank" w:history="1">
        <w:r w:rsidRPr="0066210A">
          <w:rPr>
            <w:rStyle w:val="Hyperlink"/>
            <w:rFonts w:ascii="Source Sans Pro Light" w:hAnsi="Source Sans Pro Light" w:cs="Times New Roman"/>
            <w:bCs/>
            <w:lang w:val="en-US"/>
          </w:rPr>
          <w:t>written extensively</w:t>
        </w:r>
      </w:hyperlink>
      <w:r w:rsidRPr="0066210A">
        <w:rPr>
          <w:rFonts w:ascii="Source Sans Pro Light" w:hAnsi="Source Sans Pro Light" w:cs="Times New Roman"/>
          <w:bCs/>
          <w:lang w:val="en-US"/>
        </w:rPr>
        <w:t> about the site, </w:t>
      </w:r>
      <w:hyperlink r:id="rId14" w:tgtFrame="_blank" w:history="1">
        <w:r w:rsidRPr="0066210A">
          <w:rPr>
            <w:rStyle w:val="Hyperlink"/>
            <w:rFonts w:ascii="Source Sans Pro Light" w:hAnsi="Source Sans Pro Light" w:cs="Times New Roman"/>
            <w:bCs/>
            <w:lang w:val="en-US"/>
          </w:rPr>
          <w:t>cautioned</w:t>
        </w:r>
      </w:hyperlink>
      <w:r w:rsidRPr="0066210A">
        <w:rPr>
          <w:rFonts w:ascii="Source Sans Pro Light" w:hAnsi="Source Sans Pro Light" w:cs="Times New Roman"/>
          <w:bCs/>
          <w:lang w:val="en-US"/>
        </w:rPr>
        <w:t> that an increase in vegetation and structures built in the vicinity of the Furnace Creek site in recent decades has allowed the station to record hotter temperatures.</w:t>
      </w:r>
    </w:p>
    <w:p w14:paraId="26A91B24"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r w:rsidRPr="0066210A">
        <w:rPr>
          <w:rFonts w:ascii="Source Sans Pro Light" w:hAnsi="Source Sans Pro Light" w:cs="Times New Roman"/>
          <w:bCs/>
          <w:lang w:val="en-US"/>
        </w:rPr>
        <w:t>“An increase in vegetation and some man-made structures not too far south of the station have resulted in poorer ventilation through the station area. Since the station is above a bare and sandy surface, hot air along the ground during afternoon sunshine is less effectively mixed away from the instrumentation. The result is higher temperature readings during the afternoon comparably,” Reid wrote. “I figure that most summer maximums at Death Valley today are a couple of degrees higher because of the poorer station exposure. A day that hits 125 degrees today probably would have only been as high as 122-123 degrees before 1980.”</w:t>
      </w:r>
    </w:p>
    <w:p w14:paraId="4082FEC8"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r w:rsidRPr="0066210A">
        <w:rPr>
          <w:rFonts w:ascii="Source Sans Pro Light" w:hAnsi="Source Sans Pro Light" w:cs="Times New Roman"/>
          <w:bCs/>
          <w:lang w:val="fr-FR"/>
        </w:rPr>
        <w:fldChar w:fldCharType="begin"/>
      </w:r>
      <w:r w:rsidRPr="0066210A">
        <w:rPr>
          <w:rFonts w:ascii="Source Sans Pro Light" w:hAnsi="Source Sans Pro Light" w:cs="Times New Roman"/>
          <w:bCs/>
          <w:lang w:val="en-US"/>
        </w:rPr>
        <w:instrText xml:space="preserve"> INCLUDEPICTURE "/var/folders/0v/v_35sdh14d18kfxdz18kcxvr0000gn/T/com.microsoft.Word/WebArchiveCopyPasteTempFiles/svg+xml;base64,PHN2ZyBoZWlnaHQ9JzQ5Nycgd2lkdGg9Jzc4MCcgeG1sbnM9J2h0dHA6Ly93d3cudzMub3JnLzIwMDAvc3ZnJyB2ZXJzaW9uPScxLjEnLz4=" \* MERGEFORMATINET </w:instrText>
      </w:r>
      <w:r w:rsidRPr="0066210A">
        <w:rPr>
          <w:rFonts w:ascii="Source Sans Pro Light" w:hAnsi="Source Sans Pro Light" w:cs="Times New Roman"/>
          <w:bCs/>
          <w:lang w:val="fr-FR"/>
        </w:rPr>
        <w:fldChar w:fldCharType="separate"/>
      </w:r>
      <w:r w:rsidRPr="0066210A">
        <w:rPr>
          <w:rFonts w:ascii="Source Sans Pro Light" w:hAnsi="Source Sans Pro Light" w:cs="Times New Roman"/>
          <w:bCs/>
          <w:lang w:val="fr-FR"/>
        </w:rPr>
        <mc:AlternateContent>
          <mc:Choice Requires="wps">
            <w:drawing>
              <wp:inline distT="0" distB="0" distL="0" distR="0" wp14:anchorId="2675FF93" wp14:editId="17DA7376">
                <wp:extent cx="304800" cy="304800"/>
                <wp:effectExtent l="0" t="0" r="0" b="0"/>
                <wp:docPr id="11"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F77EE2" id="Rectangle 1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Pr="0066210A">
        <w:rPr>
          <w:rFonts w:ascii="Source Sans Pro Light" w:hAnsi="Source Sans Pro Light" w:cs="Times New Roman"/>
          <w:bCs/>
          <w:lang w:val="en-US"/>
        </w:rPr>
        <w:fldChar w:fldCharType="end"/>
      </w:r>
      <w:r w:rsidRPr="0066210A">
        <w:rPr>
          <w:rFonts w:ascii="Source Sans Pro Light" w:hAnsi="Source Sans Pro Light" w:cs="Times New Roman"/>
          <w:bCs/>
          <w:lang w:val="en-US"/>
        </w:rPr>
        <w:t>Figure 1. Hourly maximum temperature at Death Valley National Park’s Furnace Creek Visitor Center July 6-12, 2021. (Image credit: </w:t>
      </w:r>
      <w:hyperlink r:id="rId15" w:history="1">
        <w:r w:rsidRPr="0066210A">
          <w:rPr>
            <w:rStyle w:val="Hyperlink"/>
            <w:rFonts w:ascii="Source Sans Pro Light" w:hAnsi="Source Sans Pro Light" w:cs="Times New Roman"/>
            <w:bCs/>
            <w:lang w:val="en-US"/>
          </w:rPr>
          <w:t>NOAA</w:t>
        </w:r>
      </w:hyperlink>
      <w:r w:rsidRPr="0066210A">
        <w:rPr>
          <w:rFonts w:ascii="Source Sans Pro Light" w:hAnsi="Source Sans Pro Light" w:cs="Times New Roman"/>
          <w:bCs/>
          <w:lang w:val="en-US"/>
        </w:rPr>
        <w:t>)</w:t>
      </w:r>
    </w:p>
    <w:p w14:paraId="7C751C2A" w14:textId="77777777" w:rsidR="0066210A" w:rsidRPr="0066210A" w:rsidRDefault="0066210A" w:rsidP="0066210A">
      <w:pPr>
        <w:spacing w:after="120" w:line="276" w:lineRule="auto"/>
        <w:ind w:left="-284" w:right="-284"/>
        <w:jc w:val="both"/>
        <w:rPr>
          <w:rFonts w:ascii="Source Sans Pro Light" w:hAnsi="Source Sans Pro Light" w:cs="Times New Roman"/>
          <w:b/>
          <w:i/>
          <w:iCs/>
          <w:lang w:val="en-US"/>
        </w:rPr>
      </w:pPr>
      <w:r w:rsidRPr="0066210A">
        <w:rPr>
          <w:rFonts w:ascii="Source Sans Pro Light" w:hAnsi="Source Sans Pro Light" w:cs="Times New Roman"/>
          <w:b/>
          <w:i/>
          <w:iCs/>
          <w:lang w:val="en-US"/>
        </w:rPr>
        <w:t>Official world record remains 134°F at Furnace Creek in 1913</w:t>
      </w:r>
    </w:p>
    <w:p w14:paraId="33C66B79"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r w:rsidRPr="0066210A">
        <w:rPr>
          <w:rFonts w:ascii="Source Sans Pro Light" w:hAnsi="Source Sans Pro Light" w:cs="Times New Roman"/>
          <w:bCs/>
          <w:lang w:val="en-US"/>
        </w:rPr>
        <w:t>“If Friday’s observation passes an investigation (instrument calibration, etc.) then, yes, this is a new reliably measured global extreme heat record,” Burt wrote by email.</w:t>
      </w:r>
    </w:p>
    <w:p w14:paraId="5E15D04E"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r w:rsidRPr="0066210A">
        <w:rPr>
          <w:rFonts w:ascii="Source Sans Pro Light" w:hAnsi="Source Sans Pro Light" w:cs="Times New Roman"/>
          <w:bCs/>
          <w:lang w:val="en-US"/>
        </w:rPr>
        <w:t>But the observation will not count as an official world record. In 2013, WMO </w:t>
      </w:r>
      <w:hyperlink r:id="rId16" w:tgtFrame="_blank" w:history="1">
        <w:r w:rsidRPr="0066210A">
          <w:rPr>
            <w:rStyle w:val="Hyperlink"/>
            <w:rFonts w:ascii="Source Sans Pro Light" w:hAnsi="Source Sans Pro Light" w:cs="Times New Roman"/>
            <w:bCs/>
            <w:lang w:val="en-US"/>
          </w:rPr>
          <w:t>officially decertified</w:t>
        </w:r>
      </w:hyperlink>
      <w:r w:rsidRPr="0066210A">
        <w:rPr>
          <w:rFonts w:ascii="Source Sans Pro Light" w:hAnsi="Source Sans Pro Light" w:cs="Times New Roman"/>
          <w:bCs/>
          <w:lang w:val="en-US"/>
        </w:rPr>
        <w:t xml:space="preserve"> the official all-time hottest temperature in world history, a 136.4 degrees Fahrenheit (58.0°C) reading from Al </w:t>
      </w:r>
      <w:proofErr w:type="spellStart"/>
      <w:r w:rsidRPr="0066210A">
        <w:rPr>
          <w:rFonts w:ascii="Source Sans Pro Light" w:hAnsi="Source Sans Pro Light" w:cs="Times New Roman"/>
          <w:bCs/>
          <w:lang w:val="en-US"/>
        </w:rPr>
        <w:t>Azizia</w:t>
      </w:r>
      <w:proofErr w:type="spellEnd"/>
      <w:r w:rsidRPr="0066210A">
        <w:rPr>
          <w:rFonts w:ascii="Source Sans Pro Light" w:hAnsi="Source Sans Pro Light" w:cs="Times New Roman"/>
          <w:bCs/>
          <w:lang w:val="en-US"/>
        </w:rPr>
        <w:t>, Libya, in 1923. (Burt was a member of the WMO team that made the determination.) With the Libya record abandoned, the </w:t>
      </w:r>
      <w:hyperlink r:id="rId17" w:tgtFrame="_blank" w:history="1">
        <w:r w:rsidRPr="0066210A">
          <w:rPr>
            <w:rStyle w:val="Hyperlink"/>
            <w:rFonts w:ascii="Source Sans Pro Light" w:hAnsi="Source Sans Pro Light" w:cs="Times New Roman"/>
            <w:bCs/>
            <w:lang w:val="en-US"/>
          </w:rPr>
          <w:t>official world record</w:t>
        </w:r>
      </w:hyperlink>
      <w:r w:rsidRPr="0066210A">
        <w:rPr>
          <w:rFonts w:ascii="Source Sans Pro Light" w:hAnsi="Source Sans Pro Light" w:cs="Times New Roman"/>
          <w:bCs/>
          <w:lang w:val="en-US"/>
        </w:rPr>
        <w:t> was given to a 134 degrees Fahrenheit (56.7°C) measurement taken at Death Valley on July 10, 1913.</w:t>
      </w:r>
    </w:p>
    <w:p w14:paraId="05E527E4"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r w:rsidRPr="0066210A">
        <w:rPr>
          <w:rFonts w:ascii="Source Sans Pro Light" w:hAnsi="Source Sans Pro Light" w:cs="Times New Roman"/>
          <w:bCs/>
          <w:lang w:val="en-US"/>
        </w:rPr>
        <w:t>However, this record has been strongly disputed by Burt, Herrera, and Reid.</w:t>
      </w:r>
    </w:p>
    <w:p w14:paraId="43380A5A"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r w:rsidRPr="0066210A">
        <w:rPr>
          <w:rFonts w:ascii="Source Sans Pro Light" w:hAnsi="Source Sans Pro Light" w:cs="Times New Roman"/>
          <w:bCs/>
          <w:lang w:val="en-US"/>
        </w:rPr>
        <w:t>“The old Death Valley record from July 1913 is 100% bogus (not just 99.9% such), as are all other temperature readings of 130 degrees Fahrenheit or higher from Africa in the past,” Burt said.</w:t>
      </w:r>
    </w:p>
    <w:p w14:paraId="57F20532"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r w:rsidRPr="0066210A">
        <w:rPr>
          <w:rFonts w:ascii="Source Sans Pro Light" w:hAnsi="Source Sans Pro Light" w:cs="Times New Roman"/>
          <w:bCs/>
          <w:lang w:val="en-US"/>
        </w:rPr>
        <w:lastRenderedPageBreak/>
        <w:t>Burt wrote a detailed </w:t>
      </w:r>
      <w:hyperlink r:id="rId18" w:tgtFrame="_blank" w:history="1">
        <w:r w:rsidRPr="0066210A">
          <w:rPr>
            <w:rStyle w:val="Hyperlink"/>
            <w:rFonts w:ascii="Source Sans Pro Light" w:hAnsi="Source Sans Pro Light" w:cs="Times New Roman"/>
            <w:bCs/>
            <w:lang w:val="en-US"/>
          </w:rPr>
          <w:t>2016 blog post at Weather Underground</w:t>
        </w:r>
      </w:hyperlink>
      <w:r w:rsidRPr="0066210A">
        <w:rPr>
          <w:rFonts w:ascii="Source Sans Pro Light" w:hAnsi="Source Sans Pro Light" w:cs="Times New Roman"/>
          <w:bCs/>
          <w:lang w:val="en-US"/>
        </w:rPr>
        <w:t> challenging the 1913 record at Death Valley, explaining that official readings of 134, 130, and 131 degrees Fahrenheit taken on July 10, 12, and 13, 1913 were likely the result of an inexperienced observer. Climatologist William Reid has also </w:t>
      </w:r>
      <w:hyperlink r:id="rId19" w:tgtFrame="_blank" w:history="1">
        <w:r w:rsidRPr="0066210A">
          <w:rPr>
            <w:rStyle w:val="Hyperlink"/>
            <w:rFonts w:ascii="Source Sans Pro Light" w:hAnsi="Source Sans Pro Light" w:cs="Times New Roman"/>
            <w:bCs/>
            <w:lang w:val="en-US"/>
          </w:rPr>
          <w:t>extensively researched</w:t>
        </w:r>
      </w:hyperlink>
      <w:r w:rsidRPr="0066210A">
        <w:rPr>
          <w:rFonts w:ascii="Source Sans Pro Light" w:hAnsi="Source Sans Pro Light" w:cs="Times New Roman"/>
          <w:bCs/>
          <w:lang w:val="en-US"/>
        </w:rPr>
        <w:t xml:space="preserve"> what he calls an “improbable record” in 1913. </w:t>
      </w:r>
      <w:proofErr w:type="gramStart"/>
      <w:r w:rsidRPr="0066210A">
        <w:rPr>
          <w:rFonts w:ascii="Source Sans Pro Light" w:hAnsi="Source Sans Pro Light" w:cs="Times New Roman"/>
          <w:bCs/>
          <w:lang w:val="en-US"/>
        </w:rPr>
        <w:t>In order for</w:t>
      </w:r>
      <w:proofErr w:type="gramEnd"/>
      <w:r w:rsidRPr="0066210A">
        <w:rPr>
          <w:rFonts w:ascii="Source Sans Pro Light" w:hAnsi="Source Sans Pro Light" w:cs="Times New Roman"/>
          <w:bCs/>
          <w:lang w:val="en-US"/>
        </w:rPr>
        <w:t xml:space="preserve"> the 1913 Death Valley record to be decertified, though, an official WMO investigation committee would have to be assembled to look into the matter, a years-long process for which there is currently no motivation.</w:t>
      </w:r>
    </w:p>
    <w:p w14:paraId="7ABE3B95"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r w:rsidRPr="0066210A">
        <w:rPr>
          <w:rFonts w:ascii="Source Sans Pro Light" w:hAnsi="Source Sans Pro Light" w:cs="Times New Roman"/>
          <w:bCs/>
          <w:lang w:val="en-US"/>
        </w:rPr>
        <w:t xml:space="preserve">The only other temperature of at least 130 degrees Fahrenheit officially recognized by WMO is a 131-degree reading at </w:t>
      </w:r>
      <w:proofErr w:type="spellStart"/>
      <w:r w:rsidRPr="0066210A">
        <w:rPr>
          <w:rFonts w:ascii="Source Sans Pro Light" w:hAnsi="Source Sans Pro Light" w:cs="Times New Roman"/>
          <w:bCs/>
          <w:lang w:val="en-US"/>
        </w:rPr>
        <w:t>Kebili</w:t>
      </w:r>
      <w:proofErr w:type="spellEnd"/>
      <w:r w:rsidRPr="0066210A">
        <w:rPr>
          <w:rFonts w:ascii="Source Sans Pro Light" w:hAnsi="Source Sans Pro Light" w:cs="Times New Roman"/>
          <w:bCs/>
          <w:lang w:val="en-US"/>
        </w:rPr>
        <w:t xml:space="preserve">, Tunisia, set July 7, 1931, which </w:t>
      </w:r>
      <w:proofErr w:type="gramStart"/>
      <w:r w:rsidRPr="0066210A">
        <w:rPr>
          <w:rFonts w:ascii="Source Sans Pro Light" w:hAnsi="Source Sans Pro Light" w:cs="Times New Roman"/>
          <w:bCs/>
          <w:lang w:val="en-US"/>
        </w:rPr>
        <w:t>is considered to be</w:t>
      </w:r>
      <w:proofErr w:type="gramEnd"/>
      <w:r w:rsidRPr="0066210A">
        <w:rPr>
          <w:rFonts w:ascii="Source Sans Pro Light" w:hAnsi="Source Sans Pro Light" w:cs="Times New Roman"/>
          <w:bCs/>
          <w:lang w:val="en-US"/>
        </w:rPr>
        <w:t xml:space="preserve"> Africa’s hottest temperature.</w:t>
      </w:r>
    </w:p>
    <w:p w14:paraId="6F00BCF6"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r w:rsidRPr="0066210A">
        <w:rPr>
          <w:rFonts w:ascii="Source Sans Pro Light" w:hAnsi="Source Sans Pro Light" w:cs="Times New Roman"/>
          <w:bCs/>
          <w:lang w:val="en-US"/>
        </w:rPr>
        <w:t xml:space="preserve">Burt disputed this record: “I mentioned to the WMO about the </w:t>
      </w:r>
      <w:proofErr w:type="spellStart"/>
      <w:r w:rsidRPr="0066210A">
        <w:rPr>
          <w:rFonts w:ascii="Source Sans Pro Light" w:hAnsi="Source Sans Pro Light" w:cs="Times New Roman"/>
          <w:bCs/>
          <w:lang w:val="en-US"/>
        </w:rPr>
        <w:t>Kebili</w:t>
      </w:r>
      <w:proofErr w:type="spellEnd"/>
      <w:r w:rsidRPr="0066210A">
        <w:rPr>
          <w:rFonts w:ascii="Source Sans Pro Light" w:hAnsi="Source Sans Pro Light" w:cs="Times New Roman"/>
          <w:bCs/>
          <w:lang w:val="en-US"/>
        </w:rPr>
        <w:t xml:space="preserve"> temperature of 131 degrees Fahrenheit back in 2012, when asked what I thought the next hottest temperature in Africa (after Al </w:t>
      </w:r>
      <w:proofErr w:type="spellStart"/>
      <w:r w:rsidRPr="0066210A">
        <w:rPr>
          <w:rFonts w:ascii="Source Sans Pro Light" w:hAnsi="Source Sans Pro Light" w:cs="Times New Roman"/>
          <w:bCs/>
          <w:lang w:val="en-US"/>
        </w:rPr>
        <w:t>Azzia</w:t>
      </w:r>
      <w:proofErr w:type="spellEnd"/>
      <w:r w:rsidRPr="0066210A">
        <w:rPr>
          <w:rFonts w:ascii="Source Sans Pro Light" w:hAnsi="Source Sans Pro Light" w:cs="Times New Roman"/>
          <w:bCs/>
          <w:lang w:val="en-US"/>
        </w:rPr>
        <w:t xml:space="preserve">) might be, since that was the only temperature over 130 degrees Fahrenheit that had an actual date attached to it. However, the </w:t>
      </w:r>
      <w:proofErr w:type="spellStart"/>
      <w:r w:rsidRPr="0066210A">
        <w:rPr>
          <w:rFonts w:ascii="Source Sans Pro Light" w:hAnsi="Source Sans Pro Light" w:cs="Times New Roman"/>
          <w:bCs/>
          <w:lang w:val="en-US"/>
        </w:rPr>
        <w:t>Kebili</w:t>
      </w:r>
      <w:proofErr w:type="spellEnd"/>
      <w:r w:rsidRPr="0066210A">
        <w:rPr>
          <w:rFonts w:ascii="Source Sans Pro Light" w:hAnsi="Source Sans Pro Light" w:cs="Times New Roman"/>
          <w:bCs/>
          <w:lang w:val="en-US"/>
        </w:rPr>
        <w:t xml:space="preserve"> ‘record’ is even more bogus than even the Al </w:t>
      </w:r>
      <w:proofErr w:type="spellStart"/>
      <w:r w:rsidRPr="0066210A">
        <w:rPr>
          <w:rFonts w:ascii="Source Sans Pro Light" w:hAnsi="Source Sans Pro Light" w:cs="Times New Roman"/>
          <w:bCs/>
          <w:lang w:val="en-US"/>
        </w:rPr>
        <w:t>Azzia</w:t>
      </w:r>
      <w:proofErr w:type="spellEnd"/>
      <w:r w:rsidRPr="0066210A">
        <w:rPr>
          <w:rFonts w:ascii="Source Sans Pro Light" w:hAnsi="Source Sans Pro Light" w:cs="Times New Roman"/>
          <w:bCs/>
          <w:lang w:val="en-US"/>
        </w:rPr>
        <w:t xml:space="preserve"> record, and I said so. </w:t>
      </w:r>
      <w:proofErr w:type="spellStart"/>
      <w:r w:rsidRPr="0066210A">
        <w:rPr>
          <w:rFonts w:ascii="Source Sans Pro Light" w:hAnsi="Source Sans Pro Light" w:cs="Times New Roman"/>
          <w:bCs/>
          <w:lang w:val="en-US"/>
        </w:rPr>
        <w:t>Kebili</w:t>
      </w:r>
      <w:proofErr w:type="spellEnd"/>
      <w:r w:rsidRPr="0066210A">
        <w:rPr>
          <w:rFonts w:ascii="Source Sans Pro Light" w:hAnsi="Source Sans Pro Light" w:cs="Times New Roman"/>
          <w:bCs/>
          <w:lang w:val="en-US"/>
        </w:rPr>
        <w:t xml:space="preserve"> is a relatively cool spot in Tunisia (an oasis) and never since the 1930s ever again recorded a maximum temperature above 118 degrees Fahrenheit. Nowhere in Africa has any reliably observed temperature been measured above 126 degrees Fahrenheit.”</w:t>
      </w:r>
    </w:p>
    <w:p w14:paraId="0A5E10B2"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p>
    <w:p w14:paraId="55B342B9"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p>
    <w:p w14:paraId="591386AD"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p>
    <w:p w14:paraId="5D228206"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p>
    <w:p w14:paraId="0FE2FE98"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r w:rsidRPr="0066210A">
        <w:rPr>
          <w:rFonts w:ascii="Source Sans Pro Light" w:hAnsi="Source Sans Pro Light" w:cs="Times New Roman"/>
          <w:bCs/>
          <w:lang w:val="fr-FR"/>
        </w:rPr>
        <w:lastRenderedPageBreak/>
        <w:fldChar w:fldCharType="begin"/>
      </w:r>
      <w:r w:rsidRPr="0066210A">
        <w:rPr>
          <w:rFonts w:ascii="Source Sans Pro Light" w:hAnsi="Source Sans Pro Light" w:cs="Times New Roman"/>
          <w:bCs/>
          <w:lang w:val="en-US"/>
        </w:rPr>
        <w:instrText xml:space="preserve"> INCLUDEPICTURE "/var/folders/0v/v_35sdh14d18kfxdz18kcxvr0000gn/T/com.microsoft.Word/WebArchiveCopyPasteTempFiles/svg+xml;base64,PHN2ZyBoZWlnaHQ9JzQzOScgd2lkdGg9Jzc4MCcgeG1sbnM9J2h0dHA6Ly93d3cudzMub3JnLzIwMDAvc3ZnJyB2ZXJzaW9uPScxLjEnLz4=" \* MERGEFORMATINET </w:instrText>
      </w:r>
      <w:r w:rsidRPr="0066210A">
        <w:rPr>
          <w:rFonts w:ascii="Source Sans Pro Light" w:hAnsi="Source Sans Pro Light" w:cs="Times New Roman"/>
          <w:bCs/>
          <w:lang w:val="fr-FR"/>
        </w:rPr>
        <w:fldChar w:fldCharType="separate"/>
      </w:r>
      <w:r w:rsidRPr="0066210A">
        <w:rPr>
          <w:rFonts w:ascii="Source Sans Pro Light" w:hAnsi="Source Sans Pro Light" w:cs="Times New Roman"/>
          <w:bCs/>
          <w:lang w:val="fr-FR"/>
        </w:rPr>
        <mc:AlternateContent>
          <mc:Choice Requires="wps">
            <w:drawing>
              <wp:inline distT="0" distB="0" distL="0" distR="0" wp14:anchorId="328C2D2A" wp14:editId="46AD800B">
                <wp:extent cx="304800" cy="304800"/>
                <wp:effectExtent l="0" t="0" r="0" b="0"/>
                <wp:docPr id="10"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2F2FC6" id="Rectangle 1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Pr="0066210A">
        <w:rPr>
          <w:rFonts w:ascii="Source Sans Pro Light" w:hAnsi="Source Sans Pro Light" w:cs="Times New Roman"/>
          <w:bCs/>
          <w:lang w:val="en-US"/>
        </w:rPr>
        <w:fldChar w:fldCharType="end"/>
      </w:r>
      <w:r w:rsidRPr="0066210A">
        <w:rPr>
          <w:rFonts w:ascii="Source Sans Pro Light" w:hAnsi="Source Sans Pro Light" w:cs="Times New Roman"/>
          <w:bCs/>
          <w:lang w:val="fr-FR"/>
        </w:rPr>
        <w:fldChar w:fldCharType="begin"/>
      </w:r>
      <w:r w:rsidRPr="0066210A">
        <w:rPr>
          <w:rFonts w:ascii="Source Sans Pro Light" w:hAnsi="Source Sans Pro Light" w:cs="Times New Roman"/>
          <w:bCs/>
          <w:lang w:val="en-US"/>
        </w:rPr>
        <w:instrText xml:space="preserve"> INCLUDEPICTURE "https://i2.wp.com/yaleclimateconnections.org/wp-content/uploads/2021/07/0721_death-valley-jul10-974.jpg?resize=780%2C439&amp;ssl=1" \* MERGEFORMATINET </w:instrText>
      </w:r>
      <w:r w:rsidRPr="0066210A">
        <w:rPr>
          <w:rFonts w:ascii="Source Sans Pro Light" w:hAnsi="Source Sans Pro Light" w:cs="Times New Roman"/>
          <w:bCs/>
          <w:lang w:val="fr-FR"/>
        </w:rPr>
        <w:fldChar w:fldCharType="separate"/>
      </w:r>
      <w:r w:rsidRPr="0066210A">
        <w:rPr>
          <w:rFonts w:ascii="Source Sans Pro Light" w:hAnsi="Source Sans Pro Light" w:cs="Times New Roman"/>
          <w:bCs/>
          <w:lang w:val="fr-FR"/>
        </w:rPr>
        <w:drawing>
          <wp:inline distT="0" distB="0" distL="0" distR="0" wp14:anchorId="09161365" wp14:editId="2EF2C4A9">
            <wp:extent cx="5760720" cy="3239770"/>
            <wp:effectExtent l="0" t="0" r="5080" b="0"/>
            <wp:docPr id="9" name="Image 9" descr="Une image contenant texte, terrain, extérieur, ciel&#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Une image contenant texte, terrain, extérieur, ciel&#10;&#10;Description générée automatiquemen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3239770"/>
                    </a:xfrm>
                    <a:prstGeom prst="rect">
                      <a:avLst/>
                    </a:prstGeom>
                    <a:noFill/>
                    <a:ln>
                      <a:noFill/>
                    </a:ln>
                  </pic:spPr>
                </pic:pic>
              </a:graphicData>
            </a:graphic>
          </wp:inline>
        </w:drawing>
      </w:r>
      <w:r w:rsidRPr="0066210A">
        <w:rPr>
          <w:rFonts w:ascii="Source Sans Pro Light" w:hAnsi="Source Sans Pro Light" w:cs="Times New Roman"/>
          <w:bCs/>
          <w:lang w:val="en-US"/>
        </w:rPr>
        <w:fldChar w:fldCharType="end"/>
      </w:r>
      <w:r w:rsidRPr="0066210A">
        <w:rPr>
          <w:rFonts w:ascii="Source Sans Pro Light" w:hAnsi="Source Sans Pro Light" w:cs="Times New Roman"/>
          <w:bCs/>
          <w:lang w:val="en-US"/>
        </w:rPr>
        <w:t xml:space="preserve">Figure 2. The unofficial thermometer at Death Valley National Park’s Furnace Creek Visitor Center (which reads about 5°F too high, compared to the official instrument), as seen on Saturday afternoon, July 10, 2021. Earth’s </w:t>
      </w:r>
      <w:proofErr w:type="gramStart"/>
      <w:r w:rsidRPr="0066210A">
        <w:rPr>
          <w:rFonts w:ascii="Source Sans Pro Light" w:hAnsi="Source Sans Pro Light" w:cs="Times New Roman"/>
          <w:bCs/>
          <w:lang w:val="en-US"/>
        </w:rPr>
        <w:t>third-hottest</w:t>
      </w:r>
      <w:proofErr w:type="gramEnd"/>
      <w:r w:rsidRPr="0066210A">
        <w:rPr>
          <w:rFonts w:ascii="Source Sans Pro Light" w:hAnsi="Source Sans Pro Light" w:cs="Times New Roman"/>
          <w:bCs/>
          <w:lang w:val="en-US"/>
        </w:rPr>
        <w:t xml:space="preserve"> reliably measured temperature in history, 54.1° C (129.4°F), was recorded that day at the site. (Image credit: </w:t>
      </w:r>
      <w:hyperlink r:id="rId21" w:history="1">
        <w:r w:rsidRPr="0066210A">
          <w:rPr>
            <w:rStyle w:val="Hyperlink"/>
            <w:rFonts w:ascii="Source Sans Pro Light" w:hAnsi="Source Sans Pro Light" w:cs="Times New Roman"/>
            <w:bCs/>
            <w:lang w:val="en-US"/>
          </w:rPr>
          <w:t>William Reid</w:t>
        </w:r>
      </w:hyperlink>
      <w:r w:rsidRPr="0066210A">
        <w:rPr>
          <w:rFonts w:ascii="Source Sans Pro Light" w:hAnsi="Source Sans Pro Light" w:cs="Times New Roman"/>
          <w:bCs/>
          <w:lang w:val="en-US"/>
        </w:rPr>
        <w:t>)</w:t>
      </w:r>
    </w:p>
    <w:p w14:paraId="124DBB9A" w14:textId="77777777" w:rsidR="0066210A" w:rsidRPr="0066210A" w:rsidRDefault="0066210A" w:rsidP="0066210A">
      <w:pPr>
        <w:spacing w:after="120" w:line="276" w:lineRule="auto"/>
        <w:ind w:left="-284" w:right="-284"/>
        <w:jc w:val="both"/>
        <w:rPr>
          <w:rFonts w:ascii="Source Sans Pro Light" w:hAnsi="Source Sans Pro Light" w:cs="Times New Roman"/>
          <w:b/>
          <w:i/>
          <w:iCs/>
          <w:lang w:val="en-US"/>
        </w:rPr>
      </w:pPr>
      <w:r w:rsidRPr="0066210A">
        <w:rPr>
          <w:rFonts w:ascii="Source Sans Pro Light" w:hAnsi="Source Sans Pro Light" w:cs="Times New Roman"/>
          <w:b/>
          <w:i/>
          <w:iCs/>
          <w:lang w:val="en-US"/>
        </w:rPr>
        <w:t>Top-10 list of hottest world temperatures: Furnace Creek dominates</w:t>
      </w:r>
    </w:p>
    <w:p w14:paraId="4B22C721"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r w:rsidRPr="0066210A">
        <w:rPr>
          <w:rFonts w:ascii="Source Sans Pro Light" w:hAnsi="Source Sans Pro Light" w:cs="Times New Roman"/>
          <w:bCs/>
          <w:lang w:val="en-US"/>
        </w:rPr>
        <w:t>Furnace Creek made a run at beating its Friday world record on Saturday, but according to an email from climatologist William Reid, who visited Death Valley that day, high clouds moved over the station in the afternoon, allowing the temperature to reach “only” 129.4 degrees Fahrenheit (54.1°C). Even so, the highs Friday and Saturday mean that the planet’s top three hottest reliably measured temperatures on record have all occurred at Furnace Creek in the past year. Here’s is Earth’s top-ten list of hottest reliably measured temperatures:</w:t>
      </w:r>
    </w:p>
    <w:p w14:paraId="103E2212" w14:textId="115E16C0" w:rsidR="0066210A" w:rsidRPr="0066210A" w:rsidRDefault="0066210A" w:rsidP="0066210A">
      <w:pPr>
        <w:spacing w:after="120" w:line="276" w:lineRule="auto"/>
        <w:ind w:left="-284" w:right="-284"/>
        <w:rPr>
          <w:rFonts w:ascii="Source Sans Pro Light" w:hAnsi="Source Sans Pro Light" w:cs="Times New Roman"/>
          <w:bCs/>
          <w:lang w:val="en-US"/>
        </w:rPr>
      </w:pPr>
      <w:r w:rsidRPr="0066210A">
        <w:rPr>
          <w:rFonts w:ascii="Source Sans Pro Light" w:hAnsi="Source Sans Pro Light" w:cs="Times New Roman"/>
          <w:b/>
          <w:bCs/>
          <w:lang w:val="en-US"/>
        </w:rPr>
        <w:t>1) 54.4° C</w:t>
      </w:r>
      <w:r w:rsidRPr="0066210A">
        <w:rPr>
          <w:rFonts w:ascii="Source Sans Pro Light" w:hAnsi="Source Sans Pro Light" w:cs="Times New Roman"/>
          <w:bCs/>
          <w:lang w:val="en-US"/>
        </w:rPr>
        <w:t> (130.0°F), 7/09/2021, Furnace Creek (California, U.S.); </w:t>
      </w:r>
      <w:r w:rsidRPr="0066210A">
        <w:rPr>
          <w:rFonts w:ascii="Source Sans Pro Light" w:hAnsi="Source Sans Pro Light" w:cs="Times New Roman"/>
          <w:bCs/>
          <w:lang w:val="en-US"/>
        </w:rPr>
        <w:br/>
      </w:r>
      <w:r w:rsidRPr="0066210A">
        <w:rPr>
          <w:rFonts w:ascii="Source Sans Pro Light" w:hAnsi="Source Sans Pro Light" w:cs="Times New Roman"/>
          <w:b/>
          <w:bCs/>
          <w:lang w:val="en-US"/>
        </w:rPr>
        <w:t>2) 54.4° C</w:t>
      </w:r>
      <w:r w:rsidRPr="0066210A">
        <w:rPr>
          <w:rFonts w:ascii="Source Sans Pro Light" w:hAnsi="Source Sans Pro Light" w:cs="Times New Roman"/>
          <w:bCs/>
          <w:lang w:val="en-US"/>
        </w:rPr>
        <w:t> (129.9°F), 8/16/2020, Furnace Creek (California, U.S.); </w:t>
      </w:r>
      <w:r w:rsidRPr="0066210A">
        <w:rPr>
          <w:rFonts w:ascii="Source Sans Pro Light" w:hAnsi="Source Sans Pro Light" w:cs="Times New Roman"/>
          <w:bCs/>
          <w:lang w:val="en-US"/>
        </w:rPr>
        <w:br/>
      </w:r>
      <w:r w:rsidRPr="0066210A">
        <w:rPr>
          <w:rFonts w:ascii="Source Sans Pro Light" w:hAnsi="Source Sans Pro Light" w:cs="Times New Roman"/>
          <w:b/>
          <w:bCs/>
          <w:lang w:val="en-US"/>
        </w:rPr>
        <w:t>3) 54.1° C</w:t>
      </w:r>
      <w:r w:rsidRPr="0066210A">
        <w:rPr>
          <w:rFonts w:ascii="Source Sans Pro Light" w:hAnsi="Source Sans Pro Light" w:cs="Times New Roman"/>
          <w:bCs/>
          <w:lang w:val="en-US"/>
        </w:rPr>
        <w:t> (129.4°F), 7/10/2021, Furnace Creek (California, U.S.);</w:t>
      </w:r>
      <w:r w:rsidRPr="0066210A">
        <w:rPr>
          <w:rFonts w:ascii="Source Sans Pro Light" w:hAnsi="Source Sans Pro Light" w:cs="Times New Roman"/>
          <w:bCs/>
          <w:lang w:val="en-US"/>
        </w:rPr>
        <w:br/>
        <w:t>4) 54.0° C (129.2°F), 6/30/2013, Furnace Creek (California, U.S.);</w:t>
      </w:r>
      <w:r w:rsidRPr="0066210A">
        <w:rPr>
          <w:rFonts w:ascii="Source Sans Pro Light" w:hAnsi="Source Sans Pro Light" w:cs="Times New Roman"/>
          <w:bCs/>
          <w:lang w:val="en-US"/>
        </w:rPr>
        <w:br/>
      </w:r>
      <w:r>
        <w:rPr>
          <w:rFonts w:ascii="Source Sans Pro Light" w:hAnsi="Source Sans Pro Light" w:cs="Times New Roman"/>
          <w:bCs/>
          <w:lang w:val="en-US"/>
        </w:rPr>
        <w:t>5</w:t>
      </w:r>
      <w:r w:rsidRPr="0066210A">
        <w:rPr>
          <w:rFonts w:ascii="Source Sans Pro Light" w:hAnsi="Source Sans Pro Light" w:cs="Times New Roman"/>
          <w:bCs/>
          <w:lang w:val="en-US"/>
        </w:rPr>
        <w:t xml:space="preserve">) 54.0° C (129.2°F), 7/21/2016, </w:t>
      </w:r>
      <w:proofErr w:type="spellStart"/>
      <w:r w:rsidRPr="0066210A">
        <w:rPr>
          <w:rFonts w:ascii="Source Sans Pro Light" w:hAnsi="Source Sans Pro Light" w:cs="Times New Roman"/>
          <w:bCs/>
          <w:lang w:val="en-US"/>
        </w:rPr>
        <w:t>Mitribah</w:t>
      </w:r>
      <w:proofErr w:type="spellEnd"/>
      <w:r w:rsidRPr="0066210A">
        <w:rPr>
          <w:rFonts w:ascii="Source Sans Pro Light" w:hAnsi="Source Sans Pro Light" w:cs="Times New Roman"/>
          <w:bCs/>
          <w:lang w:val="en-US"/>
        </w:rPr>
        <w:t xml:space="preserve"> (Kuwait);</w:t>
      </w:r>
      <w:r w:rsidRPr="0066210A">
        <w:rPr>
          <w:rFonts w:ascii="Source Sans Pro Light" w:hAnsi="Source Sans Pro Light" w:cs="Times New Roman"/>
          <w:bCs/>
          <w:lang w:val="en-US"/>
        </w:rPr>
        <w:br/>
        <w:t>6) 53.9° C (129.0°F), 7/17/1998, Furnace Creek (California, U.S.);</w:t>
      </w:r>
      <w:r w:rsidRPr="0066210A">
        <w:rPr>
          <w:rFonts w:ascii="Source Sans Pro Light" w:hAnsi="Source Sans Pro Light" w:cs="Times New Roman"/>
          <w:bCs/>
          <w:lang w:val="en-US"/>
        </w:rPr>
        <w:br/>
      </w:r>
      <w:r>
        <w:rPr>
          <w:rFonts w:ascii="Source Sans Pro Light" w:hAnsi="Source Sans Pro Light" w:cs="Times New Roman"/>
          <w:bCs/>
          <w:lang w:val="en-US"/>
        </w:rPr>
        <w:t>7</w:t>
      </w:r>
      <w:r w:rsidRPr="0066210A">
        <w:rPr>
          <w:rFonts w:ascii="Source Sans Pro Light" w:hAnsi="Source Sans Pro Light" w:cs="Times New Roman"/>
          <w:bCs/>
          <w:lang w:val="en-US"/>
        </w:rPr>
        <w:t>) 53.9° C (129.0°F), 7/19/2005, Furnace Creek (California, U.S.);</w:t>
      </w:r>
      <w:r w:rsidRPr="0066210A">
        <w:rPr>
          <w:rFonts w:ascii="Source Sans Pro Light" w:hAnsi="Source Sans Pro Light" w:cs="Times New Roman"/>
          <w:bCs/>
          <w:lang w:val="en-US"/>
        </w:rPr>
        <w:br/>
      </w:r>
      <w:r>
        <w:rPr>
          <w:rFonts w:ascii="Source Sans Pro Light" w:hAnsi="Source Sans Pro Light" w:cs="Times New Roman"/>
          <w:bCs/>
          <w:lang w:val="en-US"/>
        </w:rPr>
        <w:t>8</w:t>
      </w:r>
      <w:r w:rsidRPr="0066210A">
        <w:rPr>
          <w:rFonts w:ascii="Source Sans Pro Light" w:hAnsi="Source Sans Pro Light" w:cs="Times New Roman"/>
          <w:bCs/>
          <w:lang w:val="en-US"/>
        </w:rPr>
        <w:t>) 53.9° C (129.0°F), 7/06/2007, Furnace Creek (California, U.S.);</w:t>
      </w:r>
      <w:r w:rsidRPr="0066210A">
        <w:rPr>
          <w:rFonts w:ascii="Source Sans Pro Light" w:hAnsi="Source Sans Pro Light" w:cs="Times New Roman"/>
          <w:bCs/>
          <w:lang w:val="en-US"/>
        </w:rPr>
        <w:br/>
      </w:r>
      <w:r>
        <w:rPr>
          <w:rFonts w:ascii="Source Sans Pro Light" w:hAnsi="Source Sans Pro Light" w:cs="Times New Roman"/>
          <w:bCs/>
          <w:lang w:val="en-US"/>
        </w:rPr>
        <w:t>9</w:t>
      </w:r>
      <w:r w:rsidRPr="0066210A">
        <w:rPr>
          <w:rFonts w:ascii="Source Sans Pro Light" w:hAnsi="Source Sans Pro Light" w:cs="Times New Roman"/>
          <w:bCs/>
          <w:lang w:val="en-US"/>
        </w:rPr>
        <w:t>) 53.9° C (129.0°F), 7/22/2016, Basra International Airport (Iraq); and</w:t>
      </w:r>
      <w:r w:rsidRPr="0066210A">
        <w:rPr>
          <w:rFonts w:ascii="Source Sans Pro Light" w:hAnsi="Source Sans Pro Light" w:cs="Times New Roman"/>
          <w:bCs/>
          <w:lang w:val="en-US"/>
        </w:rPr>
        <w:br/>
        <w:t>10) 53.8° C (128.8°F), 7/22/2016, Basra-</w:t>
      </w:r>
      <w:proofErr w:type="spellStart"/>
      <w:r w:rsidRPr="0066210A">
        <w:rPr>
          <w:rFonts w:ascii="Source Sans Pro Light" w:hAnsi="Source Sans Pro Light" w:cs="Times New Roman"/>
          <w:bCs/>
          <w:lang w:val="en-US"/>
        </w:rPr>
        <w:t>Hussen</w:t>
      </w:r>
      <w:proofErr w:type="spellEnd"/>
      <w:r w:rsidRPr="0066210A">
        <w:rPr>
          <w:rFonts w:ascii="Source Sans Pro Light" w:hAnsi="Source Sans Pro Light" w:cs="Times New Roman"/>
          <w:bCs/>
          <w:lang w:val="en-US"/>
        </w:rPr>
        <w:t xml:space="preserve"> (Iraq).</w:t>
      </w:r>
    </w:p>
    <w:p w14:paraId="3AADC14A"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r w:rsidRPr="0066210A">
        <w:rPr>
          <w:rFonts w:ascii="Source Sans Pro Light" w:hAnsi="Source Sans Pro Light" w:cs="Times New Roman"/>
          <w:bCs/>
          <w:lang w:val="en-US"/>
        </w:rPr>
        <w:lastRenderedPageBreak/>
        <w:t>Kudos go to Maximiliano Herrera </w:t>
      </w:r>
      <w:hyperlink r:id="rId22" w:tgtFrame="_blank" w:history="1">
        <w:r w:rsidRPr="0066210A">
          <w:rPr>
            <w:rStyle w:val="Hyperlink"/>
            <w:rFonts w:ascii="Source Sans Pro Light" w:hAnsi="Source Sans Pro Light" w:cs="Times New Roman"/>
            <w:bCs/>
            <w:lang w:val="en-US"/>
          </w:rPr>
          <w:t>(@extremetemps</w:t>
        </w:r>
      </w:hyperlink>
      <w:r w:rsidRPr="0066210A">
        <w:rPr>
          <w:rFonts w:ascii="Source Sans Pro Light" w:hAnsi="Source Sans Pro Light" w:cs="Times New Roman"/>
          <w:bCs/>
          <w:lang w:val="en-US"/>
        </w:rPr>
        <w:t>) and Jérôme Reynaud (</w:t>
      </w:r>
      <w:hyperlink r:id="rId23" w:tgtFrame="_blank" w:history="1">
        <w:r w:rsidRPr="0066210A">
          <w:rPr>
            <w:rStyle w:val="Hyperlink"/>
            <w:rFonts w:ascii="Source Sans Pro Light" w:hAnsi="Source Sans Pro Light" w:cs="Times New Roman"/>
            <w:bCs/>
            <w:lang w:val="en-US"/>
          </w:rPr>
          <w:t>geoclimat.org</w:t>
        </w:r>
      </w:hyperlink>
      <w:r w:rsidRPr="0066210A">
        <w:rPr>
          <w:rFonts w:ascii="Source Sans Pro Light" w:hAnsi="Source Sans Pro Light" w:cs="Times New Roman"/>
          <w:bCs/>
          <w:lang w:val="en-US"/>
        </w:rPr>
        <w:t>) for helping assemble this list.</w:t>
      </w:r>
    </w:p>
    <w:p w14:paraId="36DD08ED"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r w:rsidRPr="0066210A">
        <w:rPr>
          <w:rFonts w:ascii="Source Sans Pro Light" w:hAnsi="Source Sans Pro Light" w:cs="Times New Roman"/>
          <w:bCs/>
          <w:lang w:val="fr-FR"/>
        </w:rPr>
        <w:fldChar w:fldCharType="begin"/>
      </w:r>
      <w:r w:rsidRPr="0066210A">
        <w:rPr>
          <w:rFonts w:ascii="Source Sans Pro Light" w:hAnsi="Source Sans Pro Light" w:cs="Times New Roman"/>
          <w:bCs/>
          <w:lang w:val="en-US"/>
        </w:rPr>
        <w:instrText xml:space="preserve"> INCLUDEPICTURE "/var/folders/0v/v_35sdh14d18kfxdz18kcxvr0000gn/T/com.microsoft.Word/WebArchiveCopyPasteTempFiles/svg+xml;base64,PHN2ZyBoZWlnaHQ9JzQ3NScgd2lkdGg9Jzc4MCcgeG1sbnM9J2h0dHA6Ly93d3cudzMub3JnLzIwMDAvc3ZnJyB2ZXJzaW9uPScxLjEnLz4=" \* MERGEFORMATINET </w:instrText>
      </w:r>
      <w:r w:rsidRPr="0066210A">
        <w:rPr>
          <w:rFonts w:ascii="Source Sans Pro Light" w:hAnsi="Source Sans Pro Light" w:cs="Times New Roman"/>
          <w:bCs/>
          <w:lang w:val="fr-FR"/>
        </w:rPr>
        <w:fldChar w:fldCharType="separate"/>
      </w:r>
      <w:r w:rsidRPr="0066210A">
        <w:rPr>
          <w:rFonts w:ascii="Source Sans Pro Light" w:hAnsi="Source Sans Pro Light" w:cs="Times New Roman"/>
          <w:bCs/>
          <w:lang w:val="fr-FR"/>
        </w:rPr>
        <mc:AlternateContent>
          <mc:Choice Requires="wps">
            <w:drawing>
              <wp:inline distT="0" distB="0" distL="0" distR="0" wp14:anchorId="326F5F5D" wp14:editId="75AA2FB3">
                <wp:extent cx="304800" cy="304800"/>
                <wp:effectExtent l="0" t="0" r="0" b="0"/>
                <wp:docPr id="8"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6B212D" id="Rectangle 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Pr="0066210A">
        <w:rPr>
          <w:rFonts w:ascii="Source Sans Pro Light" w:hAnsi="Source Sans Pro Light" w:cs="Times New Roman"/>
          <w:bCs/>
          <w:lang w:val="en-US"/>
        </w:rPr>
        <w:fldChar w:fldCharType="end"/>
      </w:r>
      <w:r w:rsidRPr="0066210A">
        <w:rPr>
          <w:rFonts w:ascii="Source Sans Pro Light" w:hAnsi="Source Sans Pro Light" w:cs="Times New Roman"/>
          <w:bCs/>
          <w:lang w:val="fr-FR"/>
        </w:rPr>
        <w:fldChar w:fldCharType="begin"/>
      </w:r>
      <w:r w:rsidRPr="0066210A">
        <w:rPr>
          <w:rFonts w:ascii="Source Sans Pro Light" w:hAnsi="Source Sans Pro Light" w:cs="Times New Roman"/>
          <w:bCs/>
          <w:lang w:val="en-US"/>
        </w:rPr>
        <w:instrText xml:space="preserve"> INCLUDEPICTURE "https://i0.wp.com/yaleclimateconnections.org/wp-content/uploads/2021/07/Stovepipe-Wells.jpg?resize=780%2C475&amp;ssl=1" \* MERGEFORMATINET </w:instrText>
      </w:r>
      <w:r w:rsidRPr="0066210A">
        <w:rPr>
          <w:rFonts w:ascii="Source Sans Pro Light" w:hAnsi="Source Sans Pro Light" w:cs="Times New Roman"/>
          <w:bCs/>
          <w:lang w:val="fr-FR"/>
        </w:rPr>
        <w:fldChar w:fldCharType="separate"/>
      </w:r>
      <w:r w:rsidRPr="0066210A">
        <w:rPr>
          <w:rFonts w:ascii="Source Sans Pro Light" w:hAnsi="Source Sans Pro Light" w:cs="Times New Roman"/>
          <w:bCs/>
          <w:lang w:val="fr-FR"/>
        </w:rPr>
        <w:drawing>
          <wp:inline distT="0" distB="0" distL="0" distR="0" wp14:anchorId="1CF4D9B8" wp14:editId="78512CB3">
            <wp:extent cx="5760720" cy="3505835"/>
            <wp:effectExtent l="0" t="0" r="5080" b="0"/>
            <wp:docPr id="7" name="Image 7" descr="Une image contenant extérieur, ciel, montagne, terra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Une image contenant extérieur, ciel, montagne, terrain&#10;&#10;Description générée automatiquemen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720" cy="3505835"/>
                    </a:xfrm>
                    <a:prstGeom prst="rect">
                      <a:avLst/>
                    </a:prstGeom>
                    <a:noFill/>
                    <a:ln>
                      <a:noFill/>
                    </a:ln>
                  </pic:spPr>
                </pic:pic>
              </a:graphicData>
            </a:graphic>
          </wp:inline>
        </w:drawing>
      </w:r>
      <w:r w:rsidRPr="0066210A">
        <w:rPr>
          <w:rFonts w:ascii="Source Sans Pro Light" w:hAnsi="Source Sans Pro Light" w:cs="Times New Roman"/>
          <w:bCs/>
          <w:lang w:val="en-US"/>
        </w:rPr>
        <w:fldChar w:fldCharType="end"/>
      </w:r>
      <w:r w:rsidRPr="0066210A">
        <w:rPr>
          <w:rFonts w:ascii="Source Sans Pro Light" w:hAnsi="Source Sans Pro Light" w:cs="Times New Roman"/>
          <w:bCs/>
          <w:lang w:val="en-US"/>
        </w:rPr>
        <w:t>Figure 3. The Stovepipe Wells measurement station in Death Valley, California. (Image credit: </w:t>
      </w:r>
      <w:hyperlink r:id="rId25" w:history="1">
        <w:r w:rsidRPr="0066210A">
          <w:rPr>
            <w:rStyle w:val="Hyperlink"/>
            <w:rFonts w:ascii="Source Sans Pro Light" w:hAnsi="Source Sans Pro Light" w:cs="Times New Roman"/>
            <w:bCs/>
            <w:lang w:val="en-US"/>
          </w:rPr>
          <w:t>NOAA)</w:t>
        </w:r>
      </w:hyperlink>
    </w:p>
    <w:p w14:paraId="58AC4C28" w14:textId="77777777" w:rsidR="0066210A" w:rsidRPr="0066210A" w:rsidRDefault="0066210A" w:rsidP="0066210A">
      <w:pPr>
        <w:spacing w:after="120" w:line="276" w:lineRule="auto"/>
        <w:ind w:left="-284" w:right="-284"/>
        <w:jc w:val="both"/>
        <w:rPr>
          <w:rFonts w:ascii="Source Sans Pro Light" w:hAnsi="Source Sans Pro Light" w:cs="Times New Roman"/>
          <w:b/>
          <w:i/>
          <w:iCs/>
          <w:lang w:val="en-US"/>
        </w:rPr>
      </w:pPr>
      <w:r w:rsidRPr="0066210A">
        <w:rPr>
          <w:rFonts w:ascii="Source Sans Pro Light" w:hAnsi="Source Sans Pro Light" w:cs="Times New Roman"/>
          <w:b/>
          <w:i/>
          <w:iCs/>
          <w:lang w:val="en-US"/>
        </w:rPr>
        <w:t>Highest recorded minimum temperature in North America: 107.7°F</w:t>
      </w:r>
    </w:p>
    <w:p w14:paraId="64F26F20"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r w:rsidRPr="0066210A">
        <w:rPr>
          <w:rFonts w:ascii="Source Sans Pro Light" w:hAnsi="Source Sans Pro Light" w:cs="Times New Roman"/>
          <w:bCs/>
          <w:lang w:val="en-US"/>
        </w:rPr>
        <w:t>Another astonishing heat record occurred on Sunday, when the 24-hour low temperature at </w:t>
      </w:r>
      <w:hyperlink r:id="rId26" w:tgtFrame="_blank" w:history="1">
        <w:r w:rsidRPr="0066210A">
          <w:rPr>
            <w:rStyle w:val="Hyperlink"/>
            <w:rFonts w:ascii="Source Sans Pro Light" w:hAnsi="Source Sans Pro Light" w:cs="Times New Roman"/>
            <w:bCs/>
            <w:lang w:val="en-US"/>
          </w:rPr>
          <w:t>Stovepipe Wells</w:t>
        </w:r>
      </w:hyperlink>
      <w:r w:rsidRPr="0066210A">
        <w:rPr>
          <w:rFonts w:ascii="Source Sans Pro Light" w:hAnsi="Source Sans Pro Light" w:cs="Times New Roman"/>
          <w:bCs/>
          <w:lang w:val="en-US"/>
        </w:rPr>
        <w:t>, also located in Death Valley, dropped to a ridiculously hot 107.7 degrees Fahrenheit (42.1°C). The previous North American hottest reliably measured minimum temperature on record was 107 degrees Fahrenheit (41.7°C) at Furnace Creek on July 12, 2012. On Sunday, the high temperature at Stovepipe Wells hit 128.6 degrees Fahrenheit (53.7°C) – one of the hottest U.S. temperatures ever measured. Summing together Sunday’s high and low and dividing by two gives an average temperature for the day of 118.1 degrees Fahrenheit (47.8°C), which is very likely a world record for reliably measured average daily temperature.</w:t>
      </w:r>
    </w:p>
    <w:p w14:paraId="439DFB3D"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r w:rsidRPr="0066210A">
        <w:rPr>
          <w:rFonts w:ascii="Source Sans Pro Light" w:hAnsi="Source Sans Pro Light" w:cs="Times New Roman"/>
          <w:bCs/>
          <w:lang w:val="en-US"/>
        </w:rPr>
        <w:t>According to weather records expert Maximiliano Herrera </w:t>
      </w:r>
      <w:hyperlink r:id="rId27" w:tgtFrame="_blank" w:history="1">
        <w:r w:rsidRPr="0066210A">
          <w:rPr>
            <w:rStyle w:val="Hyperlink"/>
            <w:rFonts w:ascii="Source Sans Pro Light" w:hAnsi="Source Sans Pro Light" w:cs="Times New Roman"/>
            <w:bCs/>
            <w:lang w:val="en-US"/>
          </w:rPr>
          <w:t>(@extremetemps</w:t>
        </w:r>
      </w:hyperlink>
      <w:r w:rsidRPr="0066210A">
        <w:rPr>
          <w:rFonts w:ascii="Source Sans Pro Light" w:hAnsi="Source Sans Pro Light" w:cs="Times New Roman"/>
          <w:bCs/>
          <w:lang w:val="en-US"/>
        </w:rPr>
        <w:t xml:space="preserve">), only one location worldwide has recorded a higher overnight minimum temperature than Stovepipe Wells: Oman. The world record for highest 24-hour minimum temperature is 108.7 degrees Fahrenheit (42.6°C) at </w:t>
      </w:r>
      <w:proofErr w:type="spellStart"/>
      <w:r w:rsidRPr="0066210A">
        <w:rPr>
          <w:rFonts w:ascii="Source Sans Pro Light" w:hAnsi="Source Sans Pro Light" w:cs="Times New Roman"/>
          <w:bCs/>
          <w:lang w:val="en-US"/>
        </w:rPr>
        <w:t>Qurayyat</w:t>
      </w:r>
      <w:proofErr w:type="spellEnd"/>
      <w:r w:rsidRPr="0066210A">
        <w:rPr>
          <w:rFonts w:ascii="Source Sans Pro Light" w:hAnsi="Source Sans Pro Light" w:cs="Times New Roman"/>
          <w:bCs/>
          <w:lang w:val="en-US"/>
        </w:rPr>
        <w:t>, Oman, on June 26, 2018. The world record for highest overnight low (12-hour low) is 111.6 degrees Fahrenheit (44.2°C) at Khasab Airport, Oman, on June 17, 2017.</w:t>
      </w:r>
    </w:p>
    <w:p w14:paraId="1EBC1A1F"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r w:rsidRPr="0066210A">
        <w:rPr>
          <w:rFonts w:ascii="Source Sans Pro Light" w:hAnsi="Source Sans Pro Light" w:cs="Times New Roman"/>
          <w:bCs/>
          <w:lang w:val="en-US"/>
        </w:rPr>
        <w:t>Note that the </w:t>
      </w:r>
      <w:hyperlink r:id="rId28" w:history="1">
        <w:r w:rsidRPr="0066210A">
          <w:rPr>
            <w:rStyle w:val="Hyperlink"/>
            <w:rFonts w:ascii="Source Sans Pro Light" w:hAnsi="Source Sans Pro Light" w:cs="Times New Roman"/>
            <w:bCs/>
            <w:lang w:val="en-US"/>
          </w:rPr>
          <w:t>Western Region Climate Center</w:t>
        </w:r>
      </w:hyperlink>
      <w:r w:rsidRPr="0066210A">
        <w:rPr>
          <w:rFonts w:ascii="Source Sans Pro Light" w:hAnsi="Source Sans Pro Light" w:cs="Times New Roman"/>
          <w:bCs/>
          <w:lang w:val="en-US"/>
        </w:rPr>
        <w:t xml:space="preserve"> shows seven daily minimums of 110°F occurred at Death Valley’s Greenland Ranch, primarily in the 1920s. These would be the official hottest minimums on record for the world, </w:t>
      </w:r>
      <w:r w:rsidRPr="0066210A">
        <w:rPr>
          <w:rFonts w:ascii="Source Sans Pro Light" w:hAnsi="Source Sans Pro Light" w:cs="Times New Roman"/>
          <w:bCs/>
          <w:lang w:val="en-US"/>
        </w:rPr>
        <w:lastRenderedPageBreak/>
        <w:t>presumably. However, in an email, climatologist William Reid said, “Do I believe they are authentic? No. The record provided by the observer is plagued by some of the problems found during the 1913 era at the site”.</w:t>
      </w:r>
    </w:p>
    <w:p w14:paraId="3142CB43"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r w:rsidRPr="0066210A">
        <w:rPr>
          <w:rFonts w:ascii="Source Sans Pro Light" w:hAnsi="Source Sans Pro Light" w:cs="Times New Roman"/>
          <w:bCs/>
          <w:lang w:val="en-US"/>
        </w:rPr>
        <w:t>Stovepipe Wells, established in 2004, is part of NOAA’s Climate Reference Network, with equipment among the highest quality in the world. The station is located at an elevation of 80 feet (24 m), and is usually 3-5 degrees Fahrenheit cooler than Furnace Creek, which is at -193 feet (-59 m).</w:t>
      </w:r>
    </w:p>
    <w:p w14:paraId="6A7CA56D" w14:textId="77777777" w:rsidR="0066210A" w:rsidRPr="0066210A" w:rsidRDefault="0066210A" w:rsidP="0066210A">
      <w:pPr>
        <w:spacing w:after="120" w:line="276" w:lineRule="auto"/>
        <w:ind w:left="-284" w:right="-284"/>
        <w:jc w:val="both"/>
        <w:rPr>
          <w:rFonts w:ascii="Source Sans Pro Light" w:hAnsi="Source Sans Pro Light" w:cs="Times New Roman"/>
          <w:b/>
          <w:i/>
          <w:iCs/>
          <w:lang w:val="en-US"/>
        </w:rPr>
      </w:pPr>
      <w:r w:rsidRPr="0066210A">
        <w:rPr>
          <w:rFonts w:ascii="Source Sans Pro Light" w:hAnsi="Source Sans Pro Light" w:cs="Times New Roman"/>
          <w:b/>
          <w:i/>
          <w:iCs/>
          <w:lang w:val="en-US"/>
        </w:rPr>
        <w:t>Other all-time heat records July 9-11</w:t>
      </w:r>
    </w:p>
    <w:p w14:paraId="4AE32981"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r w:rsidRPr="0066210A">
        <w:rPr>
          <w:rFonts w:ascii="Source Sans Pro Light" w:hAnsi="Source Sans Pro Light" w:cs="Times New Roman"/>
          <w:bCs/>
          <w:lang w:val="en-US"/>
        </w:rPr>
        <w:t>Among U.S. stations with long periods of record spanning at least 40 years, there were at least 12 sites that tied or exceeded their previous all-time (any day) heat record during the July 9-11 western U.S. heat wave (kudos to Maximiliano Herrera for this list):</w:t>
      </w:r>
    </w:p>
    <w:p w14:paraId="07BC0AB7" w14:textId="77777777" w:rsidR="0066210A" w:rsidRPr="0066210A" w:rsidRDefault="0066210A" w:rsidP="0066210A">
      <w:pPr>
        <w:spacing w:after="120" w:line="276" w:lineRule="auto"/>
        <w:ind w:left="-284" w:right="-284"/>
        <w:rPr>
          <w:rFonts w:ascii="Source Sans Pro Light" w:hAnsi="Source Sans Pro Light" w:cs="Times New Roman"/>
          <w:bCs/>
          <w:lang w:val="en-US"/>
        </w:rPr>
      </w:pPr>
      <w:r w:rsidRPr="0066210A">
        <w:rPr>
          <w:rFonts w:ascii="Source Sans Pro Light" w:hAnsi="Source Sans Pro Light" w:cs="Times New Roman"/>
          <w:bCs/>
          <w:lang w:val="en-US"/>
        </w:rPr>
        <w:t>July 9:</w:t>
      </w:r>
      <w:r w:rsidRPr="0066210A">
        <w:rPr>
          <w:rFonts w:ascii="Source Sans Pro Light" w:hAnsi="Source Sans Pro Light" w:cs="Times New Roman"/>
          <w:bCs/>
          <w:lang w:val="en-US"/>
        </w:rPr>
        <w:br/>
        <w:t>Grand Junction, CO: 107°F (41.7°C), new record</w:t>
      </w:r>
      <w:r w:rsidRPr="0066210A">
        <w:rPr>
          <w:rFonts w:ascii="Source Sans Pro Light" w:hAnsi="Source Sans Pro Light" w:cs="Times New Roman"/>
          <w:bCs/>
          <w:lang w:val="en-US"/>
        </w:rPr>
        <w:br/>
        <w:t>Tonopah, NV: 104°F (40.0°C), tied</w:t>
      </w:r>
    </w:p>
    <w:p w14:paraId="53F3C195" w14:textId="77777777" w:rsidR="0066210A" w:rsidRPr="0066210A" w:rsidRDefault="0066210A" w:rsidP="0066210A">
      <w:pPr>
        <w:spacing w:after="120" w:line="276" w:lineRule="auto"/>
        <w:ind w:left="-284" w:right="-284"/>
        <w:rPr>
          <w:rFonts w:ascii="Source Sans Pro Light" w:hAnsi="Source Sans Pro Light" w:cs="Times New Roman"/>
          <w:bCs/>
          <w:lang w:val="en-US"/>
        </w:rPr>
      </w:pPr>
      <w:r w:rsidRPr="0066210A">
        <w:rPr>
          <w:rFonts w:ascii="Source Sans Pro Light" w:hAnsi="Source Sans Pro Light" w:cs="Times New Roman"/>
          <w:bCs/>
          <w:lang w:val="en-US"/>
        </w:rPr>
        <w:t>July 10:</w:t>
      </w:r>
      <w:r w:rsidRPr="0066210A">
        <w:rPr>
          <w:rFonts w:ascii="Source Sans Pro Light" w:hAnsi="Source Sans Pro Light" w:cs="Times New Roman"/>
          <w:bCs/>
          <w:lang w:val="en-US"/>
        </w:rPr>
        <w:br/>
        <w:t>St. George, UT: 117°F (47.2°C), </w:t>
      </w:r>
      <w:r w:rsidRPr="0066210A">
        <w:rPr>
          <w:rFonts w:ascii="Source Sans Pro Light" w:hAnsi="Source Sans Pro Light" w:cs="Times New Roman"/>
          <w:b/>
          <w:bCs/>
          <w:lang w:val="en-US"/>
        </w:rPr>
        <w:t>ties all-time state record for Utah</w:t>
      </w:r>
      <w:r w:rsidRPr="0066210A">
        <w:rPr>
          <w:rFonts w:ascii="Source Sans Pro Light" w:hAnsi="Source Sans Pro Light" w:cs="Times New Roman"/>
          <w:bCs/>
          <w:lang w:val="en-US"/>
        </w:rPr>
        <w:br/>
        <w:t>Farmington, NM: 106°F (41.1°C), new record</w:t>
      </w:r>
      <w:r w:rsidRPr="0066210A">
        <w:rPr>
          <w:rFonts w:ascii="Source Sans Pro Light" w:hAnsi="Source Sans Pro Light" w:cs="Times New Roman"/>
          <w:bCs/>
          <w:lang w:val="en-US"/>
        </w:rPr>
        <w:br/>
        <w:t>St. Johns, AZ: 104°F (40.0°C), tied</w:t>
      </w:r>
      <w:r w:rsidRPr="0066210A">
        <w:rPr>
          <w:rFonts w:ascii="Source Sans Pro Light" w:hAnsi="Source Sans Pro Light" w:cs="Times New Roman"/>
          <w:bCs/>
          <w:lang w:val="en-US"/>
        </w:rPr>
        <w:br/>
        <w:t>Page, AZ: 111°F (43.9°C), tied</w:t>
      </w:r>
      <w:r w:rsidRPr="0066210A">
        <w:rPr>
          <w:rFonts w:ascii="Source Sans Pro Light" w:hAnsi="Source Sans Pro Light" w:cs="Times New Roman"/>
          <w:bCs/>
          <w:lang w:val="en-US"/>
        </w:rPr>
        <w:br/>
        <w:t>Mercury, NV: 113°F (45.0°C), tied</w:t>
      </w:r>
      <w:r w:rsidRPr="0066210A">
        <w:rPr>
          <w:rFonts w:ascii="Source Sans Pro Light" w:hAnsi="Source Sans Pro Light" w:cs="Times New Roman"/>
          <w:bCs/>
          <w:lang w:val="en-US"/>
        </w:rPr>
        <w:br/>
      </w:r>
      <w:proofErr w:type="spellStart"/>
      <w:r w:rsidRPr="0066210A">
        <w:rPr>
          <w:rFonts w:ascii="Source Sans Pro Light" w:hAnsi="Source Sans Pro Light" w:cs="Times New Roman"/>
          <w:bCs/>
          <w:lang w:val="en-US"/>
        </w:rPr>
        <w:t>Toponah</w:t>
      </w:r>
      <w:proofErr w:type="spellEnd"/>
      <w:r w:rsidRPr="0066210A">
        <w:rPr>
          <w:rFonts w:ascii="Source Sans Pro Light" w:hAnsi="Source Sans Pro Light" w:cs="Times New Roman"/>
          <w:bCs/>
          <w:lang w:val="en-US"/>
        </w:rPr>
        <w:t>, NV: 104°F (40.0°C), tied</w:t>
      </w:r>
      <w:r w:rsidRPr="0066210A">
        <w:rPr>
          <w:rFonts w:ascii="Source Sans Pro Light" w:hAnsi="Source Sans Pro Light" w:cs="Times New Roman"/>
          <w:bCs/>
          <w:lang w:val="en-US"/>
        </w:rPr>
        <w:br/>
        <w:t>Las Vegas Airport, NV: 117°F (47.2°C), tied</w:t>
      </w:r>
      <w:r w:rsidRPr="0066210A">
        <w:rPr>
          <w:rFonts w:ascii="Source Sans Pro Light" w:hAnsi="Source Sans Pro Light" w:cs="Times New Roman"/>
          <w:bCs/>
          <w:lang w:val="en-US"/>
        </w:rPr>
        <w:br/>
        <w:t>China Lake, CA: 119°F (48.3°C), tied</w:t>
      </w:r>
      <w:r w:rsidRPr="0066210A">
        <w:rPr>
          <w:rFonts w:ascii="Source Sans Pro Light" w:hAnsi="Source Sans Pro Light" w:cs="Times New Roman"/>
          <w:bCs/>
          <w:lang w:val="en-US"/>
        </w:rPr>
        <w:br/>
        <w:t>Barstow-Daggett Airport, CA: 118°F (47.8°C), tied</w:t>
      </w:r>
      <w:r w:rsidRPr="0066210A">
        <w:rPr>
          <w:rFonts w:ascii="Source Sans Pro Light" w:hAnsi="Source Sans Pro Light" w:cs="Times New Roman"/>
          <w:bCs/>
          <w:lang w:val="en-US"/>
        </w:rPr>
        <w:br/>
        <w:t>Bishop, CA: 111°F (43.9°C), new record</w:t>
      </w:r>
      <w:r w:rsidRPr="0066210A">
        <w:rPr>
          <w:rFonts w:ascii="Source Sans Pro Light" w:hAnsi="Source Sans Pro Light" w:cs="Times New Roman"/>
          <w:bCs/>
          <w:lang w:val="en-US"/>
        </w:rPr>
        <w:br/>
        <w:t>Winslow, AZ: 110°F (43.3°C), new record</w:t>
      </w:r>
    </w:p>
    <w:p w14:paraId="49564652" w14:textId="77777777" w:rsidR="0066210A" w:rsidRPr="0066210A" w:rsidRDefault="0066210A" w:rsidP="0066210A">
      <w:pPr>
        <w:spacing w:after="120" w:line="276" w:lineRule="auto"/>
        <w:ind w:left="-284" w:right="-284"/>
        <w:rPr>
          <w:rFonts w:ascii="Source Sans Pro Light" w:hAnsi="Source Sans Pro Light" w:cs="Times New Roman"/>
          <w:bCs/>
          <w:lang w:val="en-US"/>
        </w:rPr>
      </w:pPr>
      <w:r w:rsidRPr="0066210A">
        <w:rPr>
          <w:rFonts w:ascii="Source Sans Pro Light" w:hAnsi="Source Sans Pro Light" w:cs="Times New Roman"/>
          <w:bCs/>
          <w:lang w:val="en-US"/>
        </w:rPr>
        <w:t>July 11:</w:t>
      </w:r>
      <w:r w:rsidRPr="0066210A">
        <w:rPr>
          <w:rFonts w:ascii="Source Sans Pro Light" w:hAnsi="Source Sans Pro Light" w:cs="Times New Roman"/>
          <w:bCs/>
          <w:lang w:val="en-US"/>
        </w:rPr>
        <w:br/>
        <w:t>Tonopah, NV: 105°F (40.6°C), new record</w:t>
      </w:r>
    </w:p>
    <w:p w14:paraId="0DD4A5CA"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r w:rsidRPr="0066210A">
        <w:rPr>
          <w:rFonts w:ascii="Source Sans Pro Light" w:hAnsi="Source Sans Pro Light" w:cs="Times New Roman"/>
          <w:bCs/>
          <w:lang w:val="en-US"/>
        </w:rPr>
        <w:t>This list may be updated if additional records come to light, or are set on Monday, when the heat wave will be winding down. Over the past 30 days, according to the </w:t>
      </w:r>
      <w:hyperlink r:id="rId29" w:tgtFrame="_blank" w:history="1">
        <w:r w:rsidRPr="0066210A">
          <w:rPr>
            <w:rStyle w:val="Hyperlink"/>
            <w:rFonts w:ascii="Source Sans Pro Light" w:hAnsi="Source Sans Pro Light" w:cs="Times New Roman"/>
            <w:bCs/>
            <w:lang w:val="en-US"/>
          </w:rPr>
          <w:t>NOAA/NCEI database</w:t>
        </w:r>
      </w:hyperlink>
      <w:r w:rsidRPr="0066210A">
        <w:rPr>
          <w:rFonts w:ascii="Source Sans Pro Light" w:hAnsi="Source Sans Pro Light" w:cs="Times New Roman"/>
          <w:bCs/>
          <w:lang w:val="en-US"/>
        </w:rPr>
        <w:t> of record highs and lows, the U.S. has racked up a startling total of at least 301 all-time record highs. NOAA’s list includes stations with a period of record shorter than 40 years, though.</w:t>
      </w:r>
    </w:p>
    <w:p w14:paraId="31E8DC5F"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r w:rsidRPr="0066210A">
        <w:rPr>
          <w:rFonts w:ascii="Source Sans Pro Light" w:hAnsi="Source Sans Pro Light" w:cs="Times New Roman"/>
          <w:b/>
          <w:bCs/>
          <w:lang w:val="en-US"/>
        </w:rPr>
        <w:t>Update from July 13:</w:t>
      </w:r>
      <w:r w:rsidRPr="0066210A">
        <w:rPr>
          <w:rFonts w:ascii="Source Sans Pro Light" w:hAnsi="Source Sans Pro Light" w:cs="Times New Roman"/>
          <w:bCs/>
          <w:lang w:val="en-US"/>
        </w:rPr>
        <w:t xml:space="preserve"> Many more all-time heat records fell July 9-11 in Utah, Arizona, California, Colorado, and Nevada, according to Maximiliano Herrera. In Utah alone, there were these: Eskdale (tied), Kodachrome </w:t>
      </w:r>
      <w:r w:rsidRPr="0066210A">
        <w:rPr>
          <w:rFonts w:ascii="Source Sans Pro Light" w:hAnsi="Source Sans Pro Light" w:cs="Times New Roman"/>
          <w:bCs/>
          <w:lang w:val="en-US"/>
        </w:rPr>
        <w:lastRenderedPageBreak/>
        <w:t xml:space="preserve">Basin (tied), Fort Duchesne (tied), </w:t>
      </w:r>
      <w:proofErr w:type="spellStart"/>
      <w:r w:rsidRPr="0066210A">
        <w:rPr>
          <w:rFonts w:ascii="Source Sans Pro Light" w:hAnsi="Source Sans Pro Light" w:cs="Times New Roman"/>
          <w:bCs/>
          <w:lang w:val="en-US"/>
        </w:rPr>
        <w:t>Hovenweep</w:t>
      </w:r>
      <w:proofErr w:type="spellEnd"/>
      <w:r w:rsidRPr="0066210A">
        <w:rPr>
          <w:rFonts w:ascii="Source Sans Pro Light" w:hAnsi="Source Sans Pro Light" w:cs="Times New Roman"/>
          <w:bCs/>
          <w:lang w:val="en-US"/>
        </w:rPr>
        <w:t xml:space="preserve"> 109°F on July 9 (beaten</w:t>
      </w:r>
      <w:proofErr w:type="gramStart"/>
      <w:r w:rsidRPr="0066210A">
        <w:rPr>
          <w:rFonts w:ascii="Source Sans Pro Light" w:hAnsi="Source Sans Pro Light" w:cs="Times New Roman"/>
          <w:bCs/>
          <w:lang w:val="en-US"/>
        </w:rPr>
        <w:t>),  Escalante</w:t>
      </w:r>
      <w:proofErr w:type="gramEnd"/>
      <w:r w:rsidRPr="0066210A">
        <w:rPr>
          <w:rFonts w:ascii="Source Sans Pro Light" w:hAnsi="Source Sans Pro Light" w:cs="Times New Roman"/>
          <w:bCs/>
          <w:lang w:val="en-US"/>
        </w:rPr>
        <w:t xml:space="preserve"> 106°F on July 9 (beaten), and Bullfrog Basin 114°F on July  10 (beaten).</w:t>
      </w:r>
    </w:p>
    <w:p w14:paraId="4D5B05DF"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r w:rsidRPr="0066210A">
        <w:rPr>
          <w:rFonts w:ascii="Source Sans Pro Light" w:hAnsi="Source Sans Pro Light" w:cs="Times New Roman"/>
          <w:bCs/>
          <w:lang w:val="fr-FR"/>
        </w:rPr>
        <w:fldChar w:fldCharType="begin"/>
      </w:r>
      <w:r w:rsidRPr="0066210A">
        <w:rPr>
          <w:rFonts w:ascii="Source Sans Pro Light" w:hAnsi="Source Sans Pro Light" w:cs="Times New Roman"/>
          <w:bCs/>
          <w:lang w:val="en-US"/>
        </w:rPr>
        <w:instrText xml:space="preserve"> INCLUDEPICTURE "/var/folders/0v/v_35sdh14d18kfxdz18kcxvr0000gn/T/com.microsoft.Word/WebArchiveCopyPasteTempFiles/svg+xml;base64,PHN2ZyBoZWlnaHQ9JzU4NScgd2lkdGg9Jzc4MCcgeG1sbnM9J2h0dHA6Ly93d3cudzMub3JnLzIwMDAvc3ZnJyB2ZXJzaW9uPScxLjEnLz4=" \* MERGEFORMATINET </w:instrText>
      </w:r>
      <w:r w:rsidRPr="0066210A">
        <w:rPr>
          <w:rFonts w:ascii="Source Sans Pro Light" w:hAnsi="Source Sans Pro Light" w:cs="Times New Roman"/>
          <w:bCs/>
          <w:lang w:val="fr-FR"/>
        </w:rPr>
        <w:fldChar w:fldCharType="separate"/>
      </w:r>
      <w:r w:rsidRPr="0066210A">
        <w:rPr>
          <w:rFonts w:ascii="Source Sans Pro Light" w:hAnsi="Source Sans Pro Light" w:cs="Times New Roman"/>
          <w:bCs/>
          <w:lang w:val="fr-FR"/>
        </w:rPr>
        <mc:AlternateContent>
          <mc:Choice Requires="wps">
            <w:drawing>
              <wp:inline distT="0" distB="0" distL="0" distR="0" wp14:anchorId="5D2CCC75" wp14:editId="1AAC810B">
                <wp:extent cx="304800" cy="304800"/>
                <wp:effectExtent l="0" t="0" r="0" b="0"/>
                <wp:docPr id="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87E3AA" id="Rectangl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Pr="0066210A">
        <w:rPr>
          <w:rFonts w:ascii="Source Sans Pro Light" w:hAnsi="Source Sans Pro Light" w:cs="Times New Roman"/>
          <w:bCs/>
          <w:lang w:val="en-US"/>
        </w:rPr>
        <w:fldChar w:fldCharType="end"/>
      </w:r>
      <w:r w:rsidRPr="0066210A">
        <w:rPr>
          <w:rFonts w:ascii="Source Sans Pro Light" w:hAnsi="Source Sans Pro Light" w:cs="Times New Roman"/>
          <w:bCs/>
          <w:lang w:val="fr-FR"/>
        </w:rPr>
        <w:fldChar w:fldCharType="begin"/>
      </w:r>
      <w:r w:rsidRPr="0066210A">
        <w:rPr>
          <w:rFonts w:ascii="Source Sans Pro Light" w:hAnsi="Source Sans Pro Light" w:cs="Times New Roman"/>
          <w:bCs/>
          <w:lang w:val="en-US"/>
        </w:rPr>
        <w:instrText xml:space="preserve"> INCLUDEPICTURE "https://i2.wp.com/yaleclimateconnections.org/wp-content/uploads/2021/07/0721_euro-500mb-jul12.png?resize=780%2C585&amp;ssl=1" \* MERGEFORMATINET </w:instrText>
      </w:r>
      <w:r w:rsidRPr="0066210A">
        <w:rPr>
          <w:rFonts w:ascii="Source Sans Pro Light" w:hAnsi="Source Sans Pro Light" w:cs="Times New Roman"/>
          <w:bCs/>
          <w:lang w:val="fr-FR"/>
        </w:rPr>
        <w:fldChar w:fldCharType="separate"/>
      </w:r>
      <w:r w:rsidRPr="0066210A">
        <w:rPr>
          <w:rFonts w:ascii="Source Sans Pro Light" w:hAnsi="Source Sans Pro Light" w:cs="Times New Roman"/>
          <w:bCs/>
          <w:lang w:val="fr-FR"/>
        </w:rPr>
        <w:drawing>
          <wp:inline distT="0" distB="0" distL="0" distR="0" wp14:anchorId="66DF42FC" wp14:editId="1E199C09">
            <wp:extent cx="5760720" cy="4318000"/>
            <wp:effectExtent l="0" t="0" r="5080" b="0"/>
            <wp:docPr id="5" name="Image 5" descr="Une image contenant car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carte&#10;&#10;Description générée automatiquement"/>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60720" cy="4318000"/>
                    </a:xfrm>
                    <a:prstGeom prst="rect">
                      <a:avLst/>
                    </a:prstGeom>
                    <a:noFill/>
                    <a:ln>
                      <a:noFill/>
                    </a:ln>
                  </pic:spPr>
                </pic:pic>
              </a:graphicData>
            </a:graphic>
          </wp:inline>
        </w:drawing>
      </w:r>
      <w:r w:rsidRPr="0066210A">
        <w:rPr>
          <w:rFonts w:ascii="Source Sans Pro Light" w:hAnsi="Source Sans Pro Light" w:cs="Times New Roman"/>
          <w:bCs/>
          <w:lang w:val="en-US"/>
        </w:rPr>
        <w:fldChar w:fldCharType="end"/>
      </w:r>
      <w:r w:rsidRPr="0066210A">
        <w:rPr>
          <w:rFonts w:ascii="Source Sans Pro Light" w:hAnsi="Source Sans Pro Light" w:cs="Times New Roman"/>
          <w:bCs/>
          <w:i/>
          <w:iCs/>
          <w:lang w:val="en-US"/>
        </w:rPr>
        <w:t>Figure 4. Predicted height of the atmosphere’s 500-mb surface in decameters (dm) at 18Z (2 p.m. EDT) Tuesday, July 20, 2021, according to the 0Z Monday, July 12, run of the European model. A near record-strength ridge of high pressure with a 500 mb height peaking at 599 dm was predicted to be centered over Wyoming. (Image credit: weathermodels.com)</w:t>
      </w:r>
    </w:p>
    <w:p w14:paraId="37FD224A" w14:textId="77777777" w:rsidR="0066210A" w:rsidRPr="0066210A" w:rsidRDefault="0066210A" w:rsidP="0066210A">
      <w:pPr>
        <w:spacing w:after="120" w:line="276" w:lineRule="auto"/>
        <w:ind w:left="-284" w:right="-284"/>
        <w:jc w:val="both"/>
        <w:rPr>
          <w:rFonts w:ascii="Source Sans Pro Light" w:hAnsi="Source Sans Pro Light" w:cs="Times New Roman"/>
          <w:b/>
          <w:i/>
          <w:iCs/>
          <w:lang w:val="en-US"/>
        </w:rPr>
      </w:pPr>
      <w:r w:rsidRPr="0066210A">
        <w:rPr>
          <w:rFonts w:ascii="Source Sans Pro Light" w:hAnsi="Source Sans Pro Light" w:cs="Times New Roman"/>
          <w:b/>
          <w:i/>
          <w:iCs/>
          <w:lang w:val="en-US"/>
        </w:rPr>
        <w:t>Déjà vu: another extreme high-pressure ridge predicted for the western U.S. next week</w:t>
      </w:r>
    </w:p>
    <w:p w14:paraId="05194867"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r w:rsidRPr="0066210A">
        <w:rPr>
          <w:rFonts w:ascii="Source Sans Pro Light" w:hAnsi="Source Sans Pro Light" w:cs="Times New Roman"/>
          <w:bCs/>
          <w:lang w:val="en-US"/>
        </w:rPr>
        <w:t>It’s July, the hottest month of the year in the Northern Hemisphere, and extreme ridges of high pressure forming in July have a good chance of setting all-time heat records. Unfortunately, the latest long-range forecasts from the GFS and European models predict that the western U.S. will have another unusually intense ridge of high pressure capable of overthrowing more all-time U.S. heat records next week.</w:t>
      </w:r>
    </w:p>
    <w:p w14:paraId="35FB50E4"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r w:rsidRPr="0066210A">
        <w:rPr>
          <w:rFonts w:ascii="Source Sans Pro Light" w:hAnsi="Source Sans Pro Light" w:cs="Times New Roman"/>
          <w:bCs/>
          <w:lang w:val="en-US"/>
        </w:rPr>
        <w:t xml:space="preserve">By one common measure, the 0Z Monday run of the European model is predicting that the heat dome at the center of this upper-level high will be nearly as strong as any ever observed in the region. Warm air expanding at lower levels pushes the height of the 500-millibar surface, roughly at the midpoint of the atmosphere, upward. The model predicted a 500-mb height of 599 decameters over Wyoming on July 20. The record-high 500-millibar </w:t>
      </w:r>
      <w:r w:rsidRPr="0066210A">
        <w:rPr>
          <w:rFonts w:ascii="Source Sans Pro Light" w:hAnsi="Source Sans Pro Light" w:cs="Times New Roman"/>
          <w:bCs/>
          <w:lang w:val="en-US"/>
        </w:rPr>
        <w:lastRenderedPageBreak/>
        <w:t>height at Riverton, Wyoming, as measured in </w:t>
      </w:r>
      <w:hyperlink r:id="rId31" w:tgtFrame="_blank" w:history="1">
        <w:r w:rsidRPr="0066210A">
          <w:rPr>
            <w:rStyle w:val="Hyperlink"/>
            <w:rFonts w:ascii="Source Sans Pro Light" w:hAnsi="Source Sans Pro Light" w:cs="Times New Roman"/>
            <w:bCs/>
            <w:lang w:val="en-US"/>
          </w:rPr>
          <w:t>twice-daily weather-balloon launches</w:t>
        </w:r>
      </w:hyperlink>
      <w:r w:rsidRPr="0066210A">
        <w:rPr>
          <w:rFonts w:ascii="Source Sans Pro Light" w:hAnsi="Source Sans Pro Light" w:cs="Times New Roman"/>
          <w:bCs/>
          <w:lang w:val="en-US"/>
        </w:rPr>
        <w:t> (soundings) since 1948, is 605 dm.</w:t>
      </w:r>
    </w:p>
    <w:p w14:paraId="055AFA85"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r w:rsidRPr="0066210A">
        <w:rPr>
          <w:rFonts w:ascii="Source Sans Pro Light" w:hAnsi="Source Sans Pro Light" w:cs="Times New Roman"/>
          <w:bCs/>
          <w:lang w:val="en-US"/>
        </w:rPr>
        <w:t>But long-range forecasts of this nature are often inaccurate, so the coming heat wave may fall short of setting all-time records. However, the models did an excellent job seven days in advance in predicting the intensity of this past weekend’s extreme ridge of high pressure. Even if the next heat wave falls short of setting all-time records, it will boost the odds of significant wildfire activity, and intensify the record drought gripping the western U.S., where severe to exceptional drought (levels D2 to D4) was at 83% last week – the </w:t>
      </w:r>
      <w:hyperlink r:id="rId32" w:tgtFrame="_blank" w:history="1">
        <w:r w:rsidRPr="0066210A">
          <w:rPr>
            <w:rStyle w:val="Hyperlink"/>
            <w:rFonts w:ascii="Source Sans Pro Light" w:hAnsi="Source Sans Pro Light" w:cs="Times New Roman"/>
            <w:bCs/>
            <w:lang w:val="en-US"/>
          </w:rPr>
          <w:t>highest level</w:t>
        </w:r>
      </w:hyperlink>
      <w:r w:rsidRPr="0066210A">
        <w:rPr>
          <w:rFonts w:ascii="Source Sans Pro Light" w:hAnsi="Source Sans Pro Light" w:cs="Times New Roman"/>
          <w:bCs/>
          <w:lang w:val="en-US"/>
        </w:rPr>
        <w:t> since the </w:t>
      </w:r>
      <w:hyperlink r:id="rId33" w:tgtFrame="_blank" w:history="1">
        <w:r w:rsidRPr="0066210A">
          <w:rPr>
            <w:rStyle w:val="Hyperlink"/>
            <w:rFonts w:ascii="Source Sans Pro Light" w:hAnsi="Source Sans Pro Light" w:cs="Times New Roman"/>
            <w:bCs/>
            <w:lang w:val="en-US"/>
          </w:rPr>
          <w:t>U.S. Drought Monitor</w:t>
        </w:r>
      </w:hyperlink>
      <w:r w:rsidRPr="0066210A">
        <w:rPr>
          <w:rFonts w:ascii="Source Sans Pro Light" w:hAnsi="Source Sans Pro Light" w:cs="Times New Roman"/>
          <w:bCs/>
          <w:lang w:val="en-US"/>
        </w:rPr>
        <w:t> was established in 2000.</w:t>
      </w:r>
    </w:p>
    <w:p w14:paraId="0E4982EE"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r w:rsidRPr="0066210A">
        <w:rPr>
          <w:rFonts w:ascii="Source Sans Pro Light" w:hAnsi="Source Sans Pro Light" w:cs="Times New Roman"/>
          <w:bCs/>
          <w:lang w:val="en-US"/>
        </w:rPr>
        <w:t>Kudos to Maximiliano Herrera </w:t>
      </w:r>
      <w:hyperlink r:id="rId34" w:tgtFrame="_blank" w:history="1">
        <w:r w:rsidRPr="0066210A">
          <w:rPr>
            <w:rStyle w:val="Hyperlink"/>
            <w:rFonts w:ascii="Source Sans Pro Light" w:hAnsi="Source Sans Pro Light" w:cs="Times New Roman"/>
            <w:bCs/>
            <w:lang w:val="en-US"/>
          </w:rPr>
          <w:t>(@extremetemps</w:t>
        </w:r>
      </w:hyperlink>
      <w:r w:rsidRPr="0066210A">
        <w:rPr>
          <w:rFonts w:ascii="Source Sans Pro Light" w:hAnsi="Source Sans Pro Light" w:cs="Times New Roman"/>
          <w:bCs/>
          <w:lang w:val="en-US"/>
        </w:rPr>
        <w:t>), William Reid (</w:t>
      </w:r>
      <w:hyperlink r:id="rId35" w:tgtFrame="_blank" w:history="1">
        <w:r w:rsidRPr="0066210A">
          <w:rPr>
            <w:rStyle w:val="Hyperlink"/>
            <w:rFonts w:ascii="Source Sans Pro Light" w:hAnsi="Source Sans Pro Light" w:cs="Times New Roman"/>
            <w:bCs/>
            <w:lang w:val="en-US"/>
          </w:rPr>
          <w:t>stormbruiser.com</w:t>
        </w:r>
      </w:hyperlink>
      <w:r w:rsidRPr="0066210A">
        <w:rPr>
          <w:rFonts w:ascii="Source Sans Pro Light" w:hAnsi="Source Sans Pro Light" w:cs="Times New Roman"/>
          <w:bCs/>
          <w:lang w:val="en-US"/>
        </w:rPr>
        <w:t>), Jérôme Reynaud (</w:t>
      </w:r>
      <w:hyperlink r:id="rId36" w:tgtFrame="_blank" w:history="1">
        <w:r w:rsidRPr="0066210A">
          <w:rPr>
            <w:rStyle w:val="Hyperlink"/>
            <w:rFonts w:ascii="Source Sans Pro Light" w:hAnsi="Source Sans Pro Light" w:cs="Times New Roman"/>
            <w:bCs/>
            <w:lang w:val="en-US"/>
          </w:rPr>
          <w:t>geoclimat.org</w:t>
        </w:r>
      </w:hyperlink>
      <w:r w:rsidRPr="0066210A">
        <w:rPr>
          <w:rFonts w:ascii="Source Sans Pro Light" w:hAnsi="Source Sans Pro Light" w:cs="Times New Roman"/>
          <w:bCs/>
          <w:lang w:val="en-US"/>
        </w:rPr>
        <w:t>), Chris Burt, Bob Henson </w:t>
      </w:r>
      <w:hyperlink r:id="rId37" w:tgtFrame="_blank" w:history="1">
        <w:r w:rsidRPr="0066210A">
          <w:rPr>
            <w:rStyle w:val="Hyperlink"/>
            <w:rFonts w:ascii="Source Sans Pro Light" w:hAnsi="Source Sans Pro Light" w:cs="Times New Roman"/>
            <w:bCs/>
            <w:lang w:val="en-US"/>
          </w:rPr>
          <w:t>(@bhensonweather</w:t>
        </w:r>
      </w:hyperlink>
      <w:r w:rsidRPr="0066210A">
        <w:rPr>
          <w:rFonts w:ascii="Source Sans Pro Light" w:hAnsi="Source Sans Pro Light" w:cs="Times New Roman"/>
          <w:bCs/>
          <w:lang w:val="en-US"/>
        </w:rPr>
        <w:t xml:space="preserve">), Howard Rainford, Etienne </w:t>
      </w:r>
      <w:proofErr w:type="spellStart"/>
      <w:r w:rsidRPr="0066210A">
        <w:rPr>
          <w:rFonts w:ascii="Source Sans Pro Light" w:hAnsi="Source Sans Pro Light" w:cs="Times New Roman"/>
          <w:bCs/>
          <w:lang w:val="en-US"/>
        </w:rPr>
        <w:t>Kapikian</w:t>
      </w:r>
      <w:proofErr w:type="spellEnd"/>
      <w:r w:rsidRPr="0066210A">
        <w:rPr>
          <w:rFonts w:ascii="Source Sans Pro Light" w:hAnsi="Source Sans Pro Light" w:cs="Times New Roman"/>
          <w:bCs/>
          <w:lang w:val="en-US"/>
        </w:rPr>
        <w:t xml:space="preserve"> (</w:t>
      </w:r>
      <w:hyperlink r:id="rId38" w:tgtFrame="_blank" w:history="1">
        <w:r w:rsidRPr="0066210A">
          <w:rPr>
            <w:rStyle w:val="Hyperlink"/>
            <w:rFonts w:ascii="Source Sans Pro Light" w:hAnsi="Source Sans Pro Light" w:cs="Times New Roman"/>
            <w:bCs/>
            <w:lang w:val="en-US"/>
          </w:rPr>
          <w:t>@EKMEteo</w:t>
        </w:r>
      </w:hyperlink>
      <w:r w:rsidRPr="0066210A">
        <w:rPr>
          <w:rFonts w:ascii="Source Sans Pro Light" w:hAnsi="Source Sans Pro Light" w:cs="Times New Roman"/>
          <w:bCs/>
          <w:lang w:val="en-US"/>
        </w:rPr>
        <w:t>), and Thierry Goose </w:t>
      </w:r>
      <w:hyperlink r:id="rId39" w:tgtFrame="_blank" w:history="1">
        <w:r w:rsidRPr="0066210A">
          <w:rPr>
            <w:rStyle w:val="Hyperlink"/>
            <w:rFonts w:ascii="Source Sans Pro Light" w:hAnsi="Source Sans Pro Light" w:cs="Times New Roman"/>
            <w:bCs/>
            <w:lang w:val="en-US"/>
          </w:rPr>
          <w:t>(@ThierryGooseBC</w:t>
        </w:r>
      </w:hyperlink>
      <w:r w:rsidRPr="0066210A">
        <w:rPr>
          <w:rFonts w:ascii="Source Sans Pro Light" w:hAnsi="Source Sans Pro Light" w:cs="Times New Roman"/>
          <w:bCs/>
          <w:lang w:val="en-US"/>
        </w:rPr>
        <w:t>), for their assistance on this post.</w:t>
      </w:r>
    </w:p>
    <w:p w14:paraId="3530AA4C" w14:textId="77777777" w:rsidR="0066210A" w:rsidRPr="0066210A" w:rsidRDefault="0066210A" w:rsidP="0066210A">
      <w:pPr>
        <w:spacing w:after="120" w:line="276" w:lineRule="auto"/>
        <w:ind w:left="-284" w:right="-284"/>
        <w:jc w:val="both"/>
        <w:rPr>
          <w:rFonts w:ascii="Source Sans Pro Light" w:hAnsi="Source Sans Pro Light" w:cs="Times New Roman"/>
          <w:bCs/>
          <w:lang w:val="fr-FR"/>
        </w:rPr>
      </w:pPr>
      <w:r w:rsidRPr="0066210A">
        <w:rPr>
          <w:rFonts w:ascii="Source Sans Pro Light" w:hAnsi="Source Sans Pro Light" w:cs="Times New Roman"/>
          <w:bCs/>
          <w:i/>
          <w:iCs/>
          <w:lang w:val="en-US"/>
        </w:rPr>
        <w:t>Website visitors can comment on “Eye on the Storm” </w:t>
      </w:r>
      <w:hyperlink r:id="rId40" w:history="1">
        <w:r w:rsidRPr="0066210A">
          <w:rPr>
            <w:rStyle w:val="Hyperlink"/>
            <w:rFonts w:ascii="Source Sans Pro Light" w:hAnsi="Source Sans Pro Light" w:cs="Times New Roman"/>
            <w:bCs/>
            <w:lang w:val="en-US"/>
          </w:rPr>
          <w:t>posts</w:t>
        </w:r>
      </w:hyperlink>
      <w:r w:rsidRPr="0066210A">
        <w:rPr>
          <w:rFonts w:ascii="Source Sans Pro Light" w:hAnsi="Source Sans Pro Light" w:cs="Times New Roman"/>
          <w:bCs/>
          <w:i/>
          <w:iCs/>
          <w:lang w:val="en-US"/>
        </w:rPr>
        <w:t>. Please read our </w:t>
      </w:r>
      <w:hyperlink r:id="rId41" w:history="1">
        <w:r w:rsidRPr="0066210A">
          <w:rPr>
            <w:rStyle w:val="Hyperlink"/>
            <w:rFonts w:ascii="Source Sans Pro Light" w:hAnsi="Source Sans Pro Light" w:cs="Times New Roman"/>
            <w:bCs/>
            <w:lang w:val="en-US"/>
          </w:rPr>
          <w:t>Comments Policy</w:t>
        </w:r>
      </w:hyperlink>
      <w:r w:rsidRPr="0066210A">
        <w:rPr>
          <w:rFonts w:ascii="Source Sans Pro Light" w:hAnsi="Source Sans Pro Light" w:cs="Times New Roman"/>
          <w:bCs/>
          <w:i/>
          <w:iCs/>
          <w:lang w:val="en-US"/>
        </w:rPr>
        <w:t> prior to posting. Comments are generally open for 30 days from date posted. Sign up to receive email announcements of new postings </w:t>
      </w:r>
      <w:hyperlink r:id="rId42" w:history="1">
        <w:r w:rsidRPr="0066210A">
          <w:rPr>
            <w:rStyle w:val="Hyperlink"/>
            <w:rFonts w:ascii="Source Sans Pro Light" w:hAnsi="Source Sans Pro Light" w:cs="Times New Roman"/>
            <w:bCs/>
            <w:lang w:val="en-US"/>
          </w:rPr>
          <w:t>here</w:t>
        </w:r>
      </w:hyperlink>
      <w:r w:rsidRPr="0066210A">
        <w:rPr>
          <w:rFonts w:ascii="Source Sans Pro Light" w:hAnsi="Source Sans Pro Light" w:cs="Times New Roman"/>
          <w:bCs/>
          <w:i/>
          <w:iCs/>
          <w:lang w:val="en-US"/>
        </w:rPr>
        <w:t xml:space="preserve">. </w:t>
      </w:r>
      <w:proofErr w:type="gramStart"/>
      <w:r w:rsidRPr="0066210A">
        <w:rPr>
          <w:rFonts w:ascii="Source Sans Pro Light" w:hAnsi="Source Sans Pro Light" w:cs="Times New Roman"/>
          <w:bCs/>
          <w:i/>
          <w:iCs/>
          <w:lang w:val="fr-FR"/>
        </w:rPr>
        <w:t>Twitter:</w:t>
      </w:r>
      <w:proofErr w:type="gramEnd"/>
      <w:r w:rsidRPr="0066210A">
        <w:rPr>
          <w:rFonts w:ascii="Source Sans Pro Light" w:hAnsi="Source Sans Pro Light" w:cs="Times New Roman"/>
          <w:bCs/>
          <w:i/>
          <w:iCs/>
          <w:lang w:val="fr-FR"/>
        </w:rPr>
        <w:t xml:space="preserve"> @DrJeffMasters and @bhensonweather</w:t>
      </w:r>
    </w:p>
    <w:p w14:paraId="2701E42D" w14:textId="77777777" w:rsidR="0066210A" w:rsidRPr="0066210A" w:rsidRDefault="0066210A" w:rsidP="0066210A">
      <w:pPr>
        <w:spacing w:after="120" w:line="276" w:lineRule="auto"/>
        <w:ind w:left="-284" w:right="-284"/>
        <w:jc w:val="both"/>
        <w:rPr>
          <w:rFonts w:ascii="Source Sans Pro Light" w:hAnsi="Source Sans Pro Light" w:cs="Times New Roman"/>
          <w:bCs/>
          <w:lang w:val="fr-FR"/>
        </w:rPr>
      </w:pPr>
      <w:proofErr w:type="gramStart"/>
      <w:r w:rsidRPr="0066210A">
        <w:rPr>
          <w:rFonts w:ascii="Source Sans Pro Light" w:hAnsi="Source Sans Pro Light" w:cs="Times New Roman"/>
          <w:b/>
          <w:bCs/>
          <w:lang w:val="fr-FR"/>
        </w:rPr>
        <w:t>TAGGED:</w:t>
      </w:r>
      <w:proofErr w:type="gramEnd"/>
      <w:r w:rsidRPr="0066210A">
        <w:rPr>
          <w:rFonts w:ascii="Source Sans Pro Light" w:hAnsi="Source Sans Pro Light" w:cs="Times New Roman"/>
          <w:b/>
          <w:bCs/>
          <w:lang w:val="fr-FR"/>
        </w:rPr>
        <w:t> </w:t>
      </w:r>
      <w:hyperlink r:id="rId43" w:history="1">
        <w:r w:rsidRPr="0066210A">
          <w:rPr>
            <w:rStyle w:val="Hyperlink"/>
            <w:rFonts w:ascii="Source Sans Pro Light" w:hAnsi="Source Sans Pro Light" w:cs="Times New Roman"/>
            <w:bCs/>
            <w:lang w:val="fr-FR"/>
          </w:rPr>
          <w:t>Jeff Masters</w:t>
        </w:r>
      </w:hyperlink>
    </w:p>
    <w:p w14:paraId="0E9B5F87" w14:textId="77777777" w:rsidR="0066210A" w:rsidRPr="0066210A" w:rsidRDefault="0066210A" w:rsidP="0066210A">
      <w:pPr>
        <w:spacing w:after="120" w:line="276" w:lineRule="auto"/>
        <w:ind w:left="-284" w:right="-284"/>
        <w:jc w:val="both"/>
        <w:rPr>
          <w:rFonts w:ascii="Source Sans Pro Light" w:hAnsi="Source Sans Pro Light" w:cs="Times New Roman"/>
          <w:bCs/>
          <w:lang w:val="fr-FR"/>
        </w:rPr>
      </w:pPr>
      <w:r w:rsidRPr="0066210A">
        <w:rPr>
          <w:rFonts w:ascii="Source Sans Pro Light" w:hAnsi="Source Sans Pro Light" w:cs="Times New Roman"/>
          <w:bCs/>
          <w:lang w:val="fr-FR"/>
        </w:rPr>
        <w:fldChar w:fldCharType="begin"/>
      </w:r>
      <w:r w:rsidRPr="0066210A">
        <w:rPr>
          <w:rFonts w:ascii="Source Sans Pro Light" w:hAnsi="Source Sans Pro Light" w:cs="Times New Roman"/>
          <w:bCs/>
          <w:lang w:val="fr-FR"/>
        </w:rPr>
        <w:instrText xml:space="preserve"> INCLUDEPICTURE "/var/folders/0v/v_35sdh14d18kfxdz18kcxvr0000gn/T/com.microsoft.Word/WebArchiveCopyPasteTempFiles/svg+xml;base64,PHN2ZyBoZWlnaHQ9JzgwJyB3aWR0aD0nODAnIHhtbG5zPSdodHRwOi8vd3d3LnczLm9yZy8yMDAwL3N2ZycgdmVyc2lvbj0nMS4xJy8+" \* MERGEFORMATINET </w:instrText>
      </w:r>
      <w:r w:rsidRPr="0066210A">
        <w:rPr>
          <w:rFonts w:ascii="Source Sans Pro Light" w:hAnsi="Source Sans Pro Light" w:cs="Times New Roman"/>
          <w:bCs/>
          <w:lang w:val="fr-FR"/>
        </w:rPr>
        <w:fldChar w:fldCharType="separate"/>
      </w:r>
      <w:r w:rsidRPr="0066210A">
        <w:rPr>
          <w:rFonts w:ascii="Source Sans Pro Light" w:hAnsi="Source Sans Pro Light" w:cs="Times New Roman"/>
          <w:bCs/>
          <w:lang w:val="fr-FR"/>
        </w:rPr>
        <mc:AlternateContent>
          <mc:Choice Requires="wps">
            <w:drawing>
              <wp:inline distT="0" distB="0" distL="0" distR="0" wp14:anchorId="5783BA9E" wp14:editId="739B25D3">
                <wp:extent cx="304800" cy="304800"/>
                <wp:effectExtent l="0" t="0" r="0" b="0"/>
                <wp:docPr id="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30CC90" id="Rectangl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D9&#13;&#10;WirP2gAAAAgBAAAPAAAAZHJzL2Rvd25yZXYueG1sTE/RSsNAEHwX/IdjBV/EXhSRkuZSpCIWEYqp&#13;&#10;9nmbW5Ngbi/NXZP49676oC+zDMPMzmTLybVqoD40ng1czRJQxKW3DVcGXrcPl3NQISJbbD2TgU8K&#13;&#10;sMxPTzJMrR/5hYYiVkpCOKRooI6xS7UOZU0Ow8x3xKK9+95hFNpX2vY4Srhr9XWS3GqHDcuHGjta&#13;&#10;1VR+FEdnYCw3w277/Kg3F7u158P6sCrenow5P5vuFwJ3C1CRpvjngO8N0h9yKbb3R7ZBtQZkTfxB&#13;&#10;0W7mwva/V+eZ/j8g/wIAAP//AwBQSwECLQAUAAYACAAAACEAtoM4kv4AAADhAQAAEwAAAAAAAAAA&#13;&#10;AAAAAAAAAAAAW0NvbnRlbnRfVHlwZXNdLnhtbFBLAQItABQABgAIAAAAIQA4/SH/1gAAAJQBAAAL&#13;&#10;AAAAAAAAAAAAAAAAAC8BAABfcmVscy8ucmVsc1BLAQItABQABgAIAAAAIQDuEevW0gEAAJ4DAAAO&#13;&#10;AAAAAAAAAAAAAAAAAC4CAABkcnMvZTJvRG9jLnhtbFBLAQItABQABgAIAAAAIQD9WirP2gAAAAgB&#13;&#10;AAAPAAAAAAAAAAAAAAAAACwEAABkcnMvZG93bnJldi54bWxQSwUGAAAAAAQABADzAAAAMwUAAAAA&#13;&#10;" filled="f" stroked="f">
                <o:lock v:ext="edit" aspectratio="t"/>
                <w10:anchorlock/>
              </v:rect>
            </w:pict>
          </mc:Fallback>
        </mc:AlternateContent>
      </w:r>
      <w:r w:rsidRPr="0066210A">
        <w:rPr>
          <w:rFonts w:ascii="Source Sans Pro Light" w:hAnsi="Source Sans Pro Light" w:cs="Times New Roman"/>
          <w:bCs/>
          <w:lang w:val="en-US"/>
        </w:rPr>
        <w:fldChar w:fldCharType="end"/>
      </w:r>
      <w:r w:rsidRPr="0066210A">
        <w:rPr>
          <w:rFonts w:ascii="Source Sans Pro Light" w:hAnsi="Source Sans Pro Light" w:cs="Times New Roman"/>
          <w:bCs/>
          <w:lang w:val="fr-FR"/>
        </w:rPr>
        <w:fldChar w:fldCharType="begin"/>
      </w:r>
      <w:r w:rsidRPr="0066210A">
        <w:rPr>
          <w:rFonts w:ascii="Source Sans Pro Light" w:hAnsi="Source Sans Pro Light" w:cs="Times New Roman"/>
          <w:bCs/>
          <w:lang w:val="fr-FR"/>
        </w:rPr>
        <w:instrText xml:space="preserve"> INCLUDEPICTURE "https://yaleclimateconnections.org/wp-content/uploads/2021/08/JeffMasters_Aug2021_crop300-80x80.png" \* MERGEFORMATINET </w:instrText>
      </w:r>
      <w:r w:rsidRPr="0066210A">
        <w:rPr>
          <w:rFonts w:ascii="Source Sans Pro Light" w:hAnsi="Source Sans Pro Light" w:cs="Times New Roman"/>
          <w:bCs/>
          <w:lang w:val="fr-FR"/>
        </w:rPr>
        <w:fldChar w:fldCharType="separate"/>
      </w:r>
      <w:r w:rsidRPr="0066210A">
        <w:rPr>
          <w:rFonts w:ascii="Source Sans Pro Light" w:hAnsi="Source Sans Pro Light" w:cs="Times New Roman"/>
          <w:bCs/>
          <w:lang w:val="fr-FR"/>
        </w:rPr>
        <w:drawing>
          <wp:inline distT="0" distB="0" distL="0" distR="0" wp14:anchorId="2206F51B" wp14:editId="7FF5E48C">
            <wp:extent cx="1016000" cy="1016000"/>
            <wp:effectExtent l="0" t="0" r="0" b="0"/>
            <wp:docPr id="3" name="Image 3" descr="Une image contenant arbre, personne, extérieur, ho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arbre, personne, extérieur, homme&#10;&#10;Description générée automatiqu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6000" cy="1016000"/>
                    </a:xfrm>
                    <a:prstGeom prst="rect">
                      <a:avLst/>
                    </a:prstGeom>
                    <a:noFill/>
                    <a:ln>
                      <a:noFill/>
                    </a:ln>
                  </pic:spPr>
                </pic:pic>
              </a:graphicData>
            </a:graphic>
          </wp:inline>
        </w:drawing>
      </w:r>
      <w:r w:rsidRPr="0066210A">
        <w:rPr>
          <w:rFonts w:ascii="Source Sans Pro Light" w:hAnsi="Source Sans Pro Light" w:cs="Times New Roman"/>
          <w:bCs/>
          <w:lang w:val="en-US"/>
        </w:rPr>
        <w:fldChar w:fldCharType="end"/>
      </w:r>
    </w:p>
    <w:p w14:paraId="79AC74F6" w14:textId="77777777" w:rsidR="0066210A" w:rsidRPr="0066210A" w:rsidRDefault="0066210A" w:rsidP="0066210A">
      <w:pPr>
        <w:spacing w:after="120" w:line="276" w:lineRule="auto"/>
        <w:ind w:left="-284" w:right="-284"/>
        <w:jc w:val="both"/>
        <w:rPr>
          <w:rFonts w:ascii="Source Sans Pro Light" w:hAnsi="Source Sans Pro Light" w:cs="Times New Roman"/>
          <w:b/>
          <w:lang w:val="en-US"/>
        </w:rPr>
      </w:pPr>
      <w:r w:rsidRPr="0066210A">
        <w:rPr>
          <w:rFonts w:ascii="Source Sans Pro Light" w:hAnsi="Source Sans Pro Light" w:cs="Times New Roman"/>
          <w:b/>
          <w:lang w:val="en-US"/>
        </w:rPr>
        <w:t>JEFF MASTERS</w:t>
      </w:r>
    </w:p>
    <w:p w14:paraId="49EAE645" w14:textId="41A134EA" w:rsidR="0066210A" w:rsidRPr="0066210A" w:rsidRDefault="0066210A" w:rsidP="0066210A">
      <w:pPr>
        <w:spacing w:after="120" w:line="276" w:lineRule="auto"/>
        <w:ind w:left="-284" w:right="-284"/>
        <w:jc w:val="both"/>
        <w:rPr>
          <w:rFonts w:ascii="Source Sans Pro Light" w:hAnsi="Source Sans Pro Light" w:cs="Times New Roman"/>
          <w:bCs/>
          <w:lang w:val="en-US"/>
        </w:rPr>
      </w:pPr>
      <w:r w:rsidRPr="0066210A">
        <w:rPr>
          <w:rFonts w:ascii="Source Sans Pro Light" w:hAnsi="Source Sans Pro Light" w:cs="Times New Roman"/>
          <w:bCs/>
          <w:lang w:val="en-US"/>
        </w:rPr>
        <w:t>Jeff Masters, Ph.D., worked as a hurricane scientist with the NOAA Hurricane Hunters from 1986-1990. After a near-fatal flight into category 5 Hurricane Hugo, he left the Hurricane Hunters to pursue a... </w:t>
      </w:r>
      <w:hyperlink r:id="rId44" w:history="1">
        <w:r w:rsidRPr="0066210A">
          <w:rPr>
            <w:rStyle w:val="Hyperlink"/>
            <w:rFonts w:ascii="Source Sans Pro Light" w:hAnsi="Source Sans Pro Light" w:cs="Times New Roman"/>
            <w:b/>
            <w:bCs/>
            <w:lang w:val="en-US"/>
          </w:rPr>
          <w:t>More by Jeff Masters</w:t>
        </w:r>
      </w:hyperlink>
    </w:p>
    <w:p w14:paraId="5390C486" w14:textId="77777777" w:rsidR="0066210A" w:rsidRPr="0066210A" w:rsidRDefault="0066210A" w:rsidP="00DD7935">
      <w:pPr>
        <w:spacing w:before="480" w:after="120" w:line="276" w:lineRule="auto"/>
        <w:ind w:left="-289" w:right="-284"/>
        <w:jc w:val="both"/>
        <w:rPr>
          <w:rFonts w:ascii="Source Sans Pro Light" w:eastAsia="Source Sans Pro" w:hAnsi="Source Sans Pro Light" w:cs="Lato"/>
          <w:b/>
          <w:iCs/>
          <w:caps/>
          <w:color w:val="E5362B"/>
          <w:spacing w:val="20"/>
          <w:sz w:val="24"/>
          <w:szCs w:val="24"/>
          <w:lang w:val="en-GB"/>
        </w:rPr>
      </w:pPr>
      <w:r w:rsidRPr="0066210A">
        <w:rPr>
          <w:rFonts w:ascii="Source Sans Pro Light" w:eastAsia="Source Sans Pro" w:hAnsi="Source Sans Pro Light" w:cs="Lato"/>
          <w:b/>
          <w:iCs/>
          <w:caps/>
          <w:color w:val="E5362B"/>
          <w:spacing w:val="20"/>
          <w:sz w:val="24"/>
          <w:szCs w:val="24"/>
          <w:lang w:val="en-GB"/>
        </w:rPr>
        <w:t>Lesson 2</w:t>
      </w:r>
    </w:p>
    <w:p w14:paraId="73D03240" w14:textId="77777777" w:rsidR="0066210A" w:rsidRPr="0066210A" w:rsidRDefault="0066210A" w:rsidP="0066210A">
      <w:pPr>
        <w:spacing w:after="120" w:line="276" w:lineRule="auto"/>
        <w:ind w:left="-284" w:right="-284"/>
        <w:jc w:val="both"/>
        <w:rPr>
          <w:rFonts w:ascii="Source Sans Pro Light" w:hAnsi="Source Sans Pro Light" w:cs="Times New Roman"/>
          <w:b/>
          <w:bCs/>
          <w:lang w:val="en-US"/>
        </w:rPr>
      </w:pPr>
      <w:r w:rsidRPr="0066210A">
        <w:rPr>
          <w:rFonts w:ascii="Source Sans Pro Light" w:hAnsi="Source Sans Pro Light" w:cs="Times New Roman"/>
          <w:b/>
          <w:bCs/>
          <w:lang w:val="en-US"/>
        </w:rPr>
        <w:t>Example of an article discussing the terms of the typology:</w:t>
      </w:r>
    </w:p>
    <w:p w14:paraId="1524BED5"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hyperlink r:id="rId45" w:history="1">
        <w:r w:rsidRPr="0066210A">
          <w:rPr>
            <w:rStyle w:val="Hyperlink"/>
            <w:rFonts w:ascii="Source Sans Pro Light" w:hAnsi="Source Sans Pro Light" w:cs="Times New Roman"/>
            <w:bCs/>
            <w:lang w:val="en-US"/>
          </w:rPr>
          <w:t>https://www.washingtonpost.com/opinions/2021/10/07/our-planet-is-not-doomed-that-means-we-can-must-act/</w:t>
        </w:r>
      </w:hyperlink>
    </w:p>
    <w:p w14:paraId="3DB9B557" w14:textId="77777777" w:rsidR="0066210A" w:rsidRPr="0066210A" w:rsidRDefault="0066210A" w:rsidP="0066210A">
      <w:pPr>
        <w:spacing w:after="120" w:line="276" w:lineRule="auto"/>
        <w:ind w:left="-284" w:right="-284"/>
        <w:jc w:val="both"/>
        <w:rPr>
          <w:rFonts w:ascii="Source Sans Pro Light" w:hAnsi="Source Sans Pro Light" w:cs="Times New Roman"/>
          <w:b/>
          <w:bCs/>
          <w:lang w:val="en-US"/>
        </w:rPr>
      </w:pPr>
      <w:r w:rsidRPr="0066210A">
        <w:rPr>
          <w:rFonts w:ascii="Source Sans Pro Light" w:hAnsi="Source Sans Pro Light" w:cs="Times New Roman"/>
          <w:b/>
          <w:bCs/>
          <w:lang w:val="en-US"/>
        </w:rPr>
        <w:t>Opinion: Our planet is not doomed. That means we can, and must, act.</w:t>
      </w:r>
    </w:p>
    <w:p w14:paraId="186E9AC8"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r w:rsidRPr="0066210A">
        <w:rPr>
          <w:rFonts w:ascii="Source Sans Pro Light" w:hAnsi="Source Sans Pro Light" w:cs="Times New Roman"/>
          <w:bCs/>
          <w:lang w:val="en-US"/>
        </w:rPr>
        <w:t>By </w:t>
      </w:r>
      <w:proofErr w:type="spellStart"/>
      <w:r w:rsidRPr="0066210A">
        <w:rPr>
          <w:rFonts w:ascii="Source Sans Pro Light" w:hAnsi="Source Sans Pro Light" w:cs="Times New Roman"/>
          <w:bCs/>
          <w:lang w:val="en-US"/>
        </w:rPr>
        <w:t>Dagomar</w:t>
      </w:r>
      <w:proofErr w:type="spellEnd"/>
      <w:r w:rsidRPr="0066210A">
        <w:rPr>
          <w:rFonts w:ascii="Source Sans Pro Light" w:hAnsi="Source Sans Pro Light" w:cs="Times New Roman"/>
          <w:bCs/>
          <w:lang w:val="en-US"/>
        </w:rPr>
        <w:t xml:space="preserve"> </w:t>
      </w:r>
      <w:proofErr w:type="spellStart"/>
      <w:r w:rsidRPr="0066210A">
        <w:rPr>
          <w:rFonts w:ascii="Source Sans Pro Light" w:hAnsi="Source Sans Pro Light" w:cs="Times New Roman"/>
          <w:bCs/>
          <w:lang w:val="en-US"/>
        </w:rPr>
        <w:t>Degroot</w:t>
      </w:r>
      <w:proofErr w:type="spellEnd"/>
    </w:p>
    <w:p w14:paraId="6634ABC4"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r w:rsidRPr="0066210A">
        <w:rPr>
          <w:rFonts w:ascii="Source Sans Pro Light" w:hAnsi="Source Sans Pro Light" w:cs="Times New Roman"/>
          <w:bCs/>
          <w:lang w:val="en-US"/>
        </w:rPr>
        <w:t xml:space="preserve">October 7, </w:t>
      </w:r>
      <w:proofErr w:type="gramStart"/>
      <w:r w:rsidRPr="0066210A">
        <w:rPr>
          <w:rFonts w:ascii="Source Sans Pro Light" w:hAnsi="Source Sans Pro Light" w:cs="Times New Roman"/>
          <w:bCs/>
          <w:lang w:val="en-US"/>
        </w:rPr>
        <w:t>2021</w:t>
      </w:r>
      <w:proofErr w:type="gramEnd"/>
      <w:r w:rsidRPr="0066210A">
        <w:rPr>
          <w:rFonts w:ascii="Source Sans Pro Light" w:hAnsi="Source Sans Pro Light" w:cs="Times New Roman"/>
          <w:bCs/>
          <w:lang w:val="en-US"/>
        </w:rPr>
        <w:t xml:space="preserve"> at 12:09 p.m. EDT</w:t>
      </w:r>
    </w:p>
    <w:p w14:paraId="0DAE787D"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proofErr w:type="spellStart"/>
      <w:r w:rsidRPr="0066210A">
        <w:rPr>
          <w:rFonts w:ascii="Source Sans Pro Light" w:hAnsi="Source Sans Pro Light" w:cs="Times New Roman"/>
          <w:bCs/>
          <w:i/>
          <w:iCs/>
          <w:lang w:val="en-US"/>
        </w:rPr>
        <w:lastRenderedPageBreak/>
        <w:t>Dagomar</w:t>
      </w:r>
      <w:proofErr w:type="spellEnd"/>
      <w:r w:rsidRPr="0066210A">
        <w:rPr>
          <w:rFonts w:ascii="Source Sans Pro Light" w:hAnsi="Source Sans Pro Light" w:cs="Times New Roman"/>
          <w:bCs/>
          <w:i/>
          <w:iCs/>
          <w:lang w:val="en-US"/>
        </w:rPr>
        <w:t xml:space="preserve"> </w:t>
      </w:r>
      <w:proofErr w:type="spellStart"/>
      <w:r w:rsidRPr="0066210A">
        <w:rPr>
          <w:rFonts w:ascii="Source Sans Pro Light" w:hAnsi="Source Sans Pro Light" w:cs="Times New Roman"/>
          <w:bCs/>
          <w:i/>
          <w:iCs/>
          <w:lang w:val="en-US"/>
        </w:rPr>
        <w:t>Degroot</w:t>
      </w:r>
      <w:proofErr w:type="spellEnd"/>
      <w:r w:rsidRPr="0066210A">
        <w:rPr>
          <w:rFonts w:ascii="Source Sans Pro Light" w:hAnsi="Source Sans Pro Light" w:cs="Times New Roman"/>
          <w:bCs/>
          <w:i/>
          <w:iCs/>
          <w:lang w:val="en-US"/>
        </w:rPr>
        <w:t xml:space="preserve"> is an associate professor of environmental history at Georgetown University.</w:t>
      </w:r>
    </w:p>
    <w:p w14:paraId="795117AB"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r w:rsidRPr="0066210A">
        <w:rPr>
          <w:rFonts w:ascii="Source Sans Pro Light" w:hAnsi="Source Sans Pro Light" w:cs="Times New Roman"/>
          <w:bCs/>
          <w:lang w:val="en-US"/>
        </w:rPr>
        <w:t xml:space="preserve">Like most climate scholars, I worry about the future. I know climate change will cause widespread destruction in the coming century. I fear my children may never escape the sense that things are getting worse. They may take for granted that summer comes with smoky skies and deadly heat; </w:t>
      </w:r>
      <w:proofErr w:type="gramStart"/>
      <w:r w:rsidRPr="0066210A">
        <w:rPr>
          <w:rFonts w:ascii="Source Sans Pro Light" w:hAnsi="Source Sans Pro Light" w:cs="Times New Roman"/>
          <w:bCs/>
          <w:lang w:val="en-US"/>
        </w:rPr>
        <w:t>that cities</w:t>
      </w:r>
      <w:proofErr w:type="gramEnd"/>
      <w:r w:rsidRPr="0066210A">
        <w:rPr>
          <w:rFonts w:ascii="Source Sans Pro Light" w:hAnsi="Source Sans Pro Light" w:cs="Times New Roman"/>
          <w:bCs/>
          <w:lang w:val="en-US"/>
        </w:rPr>
        <w:t xml:space="preserve"> need walls against the sea; that deserts expand and ice sheets retreat; that crops need genetic modification; that coral reefs are dead</w:t>
      </w:r>
      <w:r w:rsidRPr="0066210A">
        <w:rPr>
          <w:rFonts w:ascii="Source Sans Pro Light" w:hAnsi="Source Sans Pro Light" w:cs="Times New Roman"/>
          <w:b/>
          <w:bCs/>
          <w:lang w:val="en-US"/>
        </w:rPr>
        <w:t> </w:t>
      </w:r>
      <w:r w:rsidRPr="0066210A">
        <w:rPr>
          <w:rFonts w:ascii="Source Sans Pro Light" w:hAnsi="Source Sans Pro Light" w:cs="Times New Roman"/>
          <w:bCs/>
          <w:lang w:val="en-US"/>
        </w:rPr>
        <w:t>relics of a gentler time.</w:t>
      </w:r>
    </w:p>
    <w:p w14:paraId="3705E72B"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r w:rsidRPr="0066210A">
        <w:rPr>
          <w:rFonts w:ascii="Source Sans Pro Light" w:hAnsi="Source Sans Pro Light" w:cs="Times New Roman"/>
          <w:bCs/>
          <w:lang w:val="en-US"/>
        </w:rPr>
        <w:t>But does that mean our human future is doomed? Today, many of the </w:t>
      </w:r>
      <w:hyperlink r:id="rId46" w:history="1">
        <w:r w:rsidRPr="0066210A">
          <w:rPr>
            <w:rStyle w:val="Hyperlink"/>
            <w:rFonts w:ascii="Source Sans Pro Light" w:hAnsi="Source Sans Pro Light" w:cs="Times New Roman"/>
            <w:bCs/>
            <w:lang w:val="en-US"/>
          </w:rPr>
          <w:t>most-read</w:t>
        </w:r>
      </w:hyperlink>
      <w:r w:rsidRPr="0066210A">
        <w:rPr>
          <w:rFonts w:ascii="Source Sans Pro Light" w:hAnsi="Source Sans Pro Light" w:cs="Times New Roman"/>
          <w:bCs/>
          <w:lang w:val="en-US"/>
        </w:rPr>
        <w:t> </w:t>
      </w:r>
      <w:hyperlink r:id="rId47" w:history="1">
        <w:r w:rsidRPr="0066210A">
          <w:rPr>
            <w:rStyle w:val="Hyperlink"/>
            <w:rFonts w:ascii="Source Sans Pro Light" w:hAnsi="Source Sans Pro Light" w:cs="Times New Roman"/>
            <w:bCs/>
            <w:lang w:val="en-US"/>
          </w:rPr>
          <w:t>publications</w:t>
        </w:r>
      </w:hyperlink>
      <w:r w:rsidRPr="0066210A">
        <w:rPr>
          <w:rFonts w:ascii="Source Sans Pro Light" w:hAnsi="Source Sans Pro Light" w:cs="Times New Roman"/>
          <w:bCs/>
          <w:lang w:val="en-US"/>
        </w:rPr>
        <w:t> and </w:t>
      </w:r>
      <w:hyperlink r:id="rId48" w:history="1">
        <w:r w:rsidRPr="0066210A">
          <w:rPr>
            <w:rStyle w:val="Hyperlink"/>
            <w:rFonts w:ascii="Source Sans Pro Light" w:hAnsi="Source Sans Pro Light" w:cs="Times New Roman"/>
            <w:bCs/>
            <w:lang w:val="en-US"/>
          </w:rPr>
          <w:t>most-shared tweets</w:t>
        </w:r>
      </w:hyperlink>
      <w:r w:rsidRPr="0066210A">
        <w:rPr>
          <w:rFonts w:ascii="Source Sans Pro Light" w:hAnsi="Source Sans Pro Light" w:cs="Times New Roman"/>
          <w:bCs/>
          <w:lang w:val="en-US"/>
        </w:rPr>
        <w:t> on the climate crisis predict extinction, and a</w:t>
      </w:r>
      <w:hyperlink r:id="rId49" w:tgtFrame="_blank" w:history="1">
        <w:r w:rsidRPr="0066210A">
          <w:rPr>
            <w:rStyle w:val="Hyperlink"/>
            <w:rFonts w:ascii="Source Sans Pro Light" w:hAnsi="Source Sans Pro Light" w:cs="Times New Roman"/>
            <w:bCs/>
            <w:lang w:val="en-US"/>
          </w:rPr>
          <w:t> new survey</w:t>
        </w:r>
      </w:hyperlink>
      <w:r w:rsidRPr="0066210A">
        <w:rPr>
          <w:rFonts w:ascii="Source Sans Pro Light" w:hAnsi="Source Sans Pro Light" w:cs="Times New Roman"/>
          <w:bCs/>
          <w:lang w:val="en-US"/>
        </w:rPr>
        <w:t> of young people in 10 countries shows that most of them agree. Climate “</w:t>
      </w:r>
      <w:proofErr w:type="spellStart"/>
      <w:r w:rsidRPr="0066210A">
        <w:rPr>
          <w:rFonts w:ascii="Source Sans Pro Light" w:hAnsi="Source Sans Pro Light" w:cs="Times New Roman"/>
          <w:bCs/>
          <w:lang w:val="fr-FR"/>
        </w:rPr>
        <w:fldChar w:fldCharType="begin"/>
      </w:r>
      <w:r w:rsidRPr="0066210A">
        <w:rPr>
          <w:rFonts w:ascii="Source Sans Pro Light" w:hAnsi="Source Sans Pro Light" w:cs="Times New Roman"/>
          <w:bCs/>
          <w:lang w:val="en-US"/>
        </w:rPr>
        <w:instrText xml:space="preserve"> HYPERLINK "https://www.opendemocracy.net/en/oureconomy/faulty-science-doomism-and-flawed-conclusions-deep-adaptation/" </w:instrText>
      </w:r>
      <w:r w:rsidRPr="0066210A">
        <w:rPr>
          <w:rFonts w:ascii="Source Sans Pro Light" w:hAnsi="Source Sans Pro Light" w:cs="Times New Roman"/>
          <w:bCs/>
          <w:lang w:val="fr-FR"/>
        </w:rPr>
        <w:fldChar w:fldCharType="separate"/>
      </w:r>
      <w:r w:rsidRPr="0066210A">
        <w:rPr>
          <w:rStyle w:val="Hyperlink"/>
          <w:rFonts w:ascii="Source Sans Pro Light" w:hAnsi="Source Sans Pro Light" w:cs="Times New Roman"/>
          <w:bCs/>
          <w:lang w:val="en-US"/>
        </w:rPr>
        <w:t>doomism</w:t>
      </w:r>
      <w:proofErr w:type="spellEnd"/>
      <w:r w:rsidRPr="0066210A">
        <w:rPr>
          <w:rFonts w:ascii="Source Sans Pro Light" w:hAnsi="Source Sans Pro Light" w:cs="Times New Roman"/>
          <w:bCs/>
          <w:lang w:val="en-US"/>
        </w:rPr>
        <w:fldChar w:fldCharType="end"/>
      </w:r>
      <w:r w:rsidRPr="0066210A">
        <w:rPr>
          <w:rFonts w:ascii="Source Sans Pro Light" w:hAnsi="Source Sans Pro Light" w:cs="Times New Roman"/>
          <w:bCs/>
          <w:lang w:val="en-US"/>
        </w:rPr>
        <w:t>” </w:t>
      </w:r>
      <w:hyperlink r:id="rId50" w:history="1">
        <w:r w:rsidRPr="0066210A">
          <w:rPr>
            <w:rStyle w:val="Hyperlink"/>
            <w:rFonts w:ascii="Source Sans Pro Light" w:hAnsi="Source Sans Pro Light" w:cs="Times New Roman"/>
            <w:bCs/>
            <w:lang w:val="en-US"/>
          </w:rPr>
          <w:t>holds</w:t>
        </w:r>
      </w:hyperlink>
      <w:r w:rsidRPr="0066210A">
        <w:rPr>
          <w:rFonts w:ascii="Source Sans Pro Light" w:hAnsi="Source Sans Pro Light" w:cs="Times New Roman"/>
          <w:bCs/>
          <w:lang w:val="en-US"/>
        </w:rPr>
        <w:t> that greenhouse gas emissions are soaring beyond control, that runaway heating will continue even if emissions decline, and that ecosystems, then societies, will collapse once heating exceeds thresholds that will soon be reached.</w:t>
      </w:r>
    </w:p>
    <w:p w14:paraId="788233C2"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r w:rsidRPr="0066210A">
        <w:rPr>
          <w:rFonts w:ascii="Source Sans Pro Light" w:hAnsi="Source Sans Pro Light" w:cs="Times New Roman"/>
          <w:bCs/>
          <w:lang w:val="en-US"/>
        </w:rPr>
        <w:t>It’s a terrifying thought. But it’s wrong — and dangerous.</w:t>
      </w:r>
    </w:p>
    <w:p w14:paraId="3608A332"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r w:rsidRPr="0066210A">
        <w:rPr>
          <w:rFonts w:ascii="Source Sans Pro Light" w:hAnsi="Source Sans Pro Light" w:cs="Times New Roman"/>
          <w:bCs/>
          <w:lang w:val="en-US"/>
        </w:rPr>
        <w:t>To explain why, it’s worth repeating a simple truth: The future of climate change depends, first, on human-generated greenhouse gas emissions and, second, on the sensitivity of Earth’s climate to those emissions.</w:t>
      </w:r>
    </w:p>
    <w:p w14:paraId="0469899D"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r w:rsidRPr="0066210A">
        <w:rPr>
          <w:rFonts w:ascii="Source Sans Pro Light" w:hAnsi="Source Sans Pro Light" w:cs="Times New Roman"/>
          <w:bCs/>
          <w:lang w:val="en-US"/>
        </w:rPr>
        <w:t>Let’s start with emissions. Owing in large part to the plummeting cost of solar and wind power, they have </w:t>
      </w:r>
      <w:hyperlink r:id="rId51" w:history="1">
        <w:r w:rsidRPr="0066210A">
          <w:rPr>
            <w:rStyle w:val="Hyperlink"/>
            <w:rFonts w:ascii="Source Sans Pro Light" w:hAnsi="Source Sans Pro Light" w:cs="Times New Roman"/>
            <w:bCs/>
            <w:lang w:val="en-US"/>
          </w:rPr>
          <w:t>plateaued</w:t>
        </w:r>
      </w:hyperlink>
      <w:r w:rsidRPr="0066210A">
        <w:rPr>
          <w:rFonts w:ascii="Source Sans Pro Light" w:hAnsi="Source Sans Pro Light" w:cs="Times New Roman"/>
          <w:bCs/>
          <w:lang w:val="en-US"/>
        </w:rPr>
        <w:t>, and should soon begin to decline. Scenarios that forecast soaring emissions, considered likely only a few years ago, now seem implausible.</w:t>
      </w:r>
    </w:p>
    <w:p w14:paraId="5FD0F458"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r w:rsidRPr="0066210A">
        <w:rPr>
          <w:rFonts w:ascii="Source Sans Pro Light" w:hAnsi="Source Sans Pro Light" w:cs="Times New Roman"/>
          <w:bCs/>
          <w:lang w:val="en-US"/>
        </w:rPr>
        <w:t>Yet Earth’s sensitivity to those emissions is so high that, if policies and technologies remain as they are, by century’s end Earth</w:t>
      </w:r>
      <w:hyperlink r:id="rId52" w:tgtFrame="_blank" w:history="1">
        <w:r w:rsidRPr="0066210A">
          <w:rPr>
            <w:rStyle w:val="Hyperlink"/>
            <w:rFonts w:ascii="Source Sans Pro Light" w:hAnsi="Source Sans Pro Light" w:cs="Times New Roman"/>
            <w:bCs/>
            <w:lang w:val="en-US"/>
          </w:rPr>
          <w:t> will probably warm</w:t>
        </w:r>
      </w:hyperlink>
      <w:r w:rsidRPr="0066210A">
        <w:rPr>
          <w:rFonts w:ascii="Source Sans Pro Light" w:hAnsi="Source Sans Pro Light" w:cs="Times New Roman"/>
          <w:bCs/>
          <w:lang w:val="en-US"/>
        </w:rPr>
        <w:t> by close to</w:t>
      </w:r>
      <w:hyperlink r:id="rId53" w:history="1">
        <w:r w:rsidRPr="0066210A">
          <w:rPr>
            <w:rStyle w:val="Hyperlink"/>
            <w:rFonts w:ascii="Source Sans Pro Light" w:hAnsi="Source Sans Pro Light" w:cs="Times New Roman"/>
            <w:bCs/>
            <w:lang w:val="en-US"/>
          </w:rPr>
          <w:t> three degrees</w:t>
        </w:r>
      </w:hyperlink>
      <w:r w:rsidRPr="0066210A">
        <w:rPr>
          <w:rFonts w:ascii="Source Sans Pro Light" w:hAnsi="Source Sans Pro Light" w:cs="Times New Roman"/>
          <w:bCs/>
          <w:lang w:val="en-US"/>
        </w:rPr>
        <w:t> Celsius. Warming of this magnitude, with this speed, could strengthen </w:t>
      </w:r>
      <w:hyperlink r:id="rId54" w:history="1">
        <w:r w:rsidRPr="0066210A">
          <w:rPr>
            <w:rStyle w:val="Hyperlink"/>
            <w:rFonts w:ascii="Source Sans Pro Light" w:hAnsi="Source Sans Pro Light" w:cs="Times New Roman"/>
            <w:bCs/>
            <w:lang w:val="en-US"/>
          </w:rPr>
          <w:t>feedback</w:t>
        </w:r>
      </w:hyperlink>
      <w:r w:rsidRPr="0066210A">
        <w:rPr>
          <w:rFonts w:ascii="Source Sans Pro Light" w:hAnsi="Source Sans Pro Light" w:cs="Times New Roman"/>
          <w:bCs/>
          <w:lang w:val="en-US"/>
        </w:rPr>
        <w:t> loops in Earth’s environment that cause still more warming. Heat waves would dry up forests, for example, increasing the likelihood of wildfires that release additional carbon dioxide into the atmosphere, causing more warming, more burning, and so on.</w:t>
      </w:r>
    </w:p>
    <w:p w14:paraId="6E3AC987"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r w:rsidRPr="0066210A">
        <w:rPr>
          <w:rFonts w:ascii="Source Sans Pro Light" w:hAnsi="Source Sans Pro Light" w:cs="Times New Roman"/>
          <w:bCs/>
          <w:lang w:val="en-US"/>
        </w:rPr>
        <w:t>But there’s good news. Emissions — not feedbacks — will probably </w:t>
      </w:r>
      <w:proofErr w:type="spellStart"/>
      <w:r w:rsidRPr="0066210A">
        <w:rPr>
          <w:rFonts w:ascii="Source Sans Pro Light" w:hAnsi="Source Sans Pro Light" w:cs="Times New Roman"/>
          <w:bCs/>
          <w:lang w:val="fr-FR"/>
        </w:rPr>
        <w:fldChar w:fldCharType="begin"/>
      </w:r>
      <w:r w:rsidRPr="0066210A">
        <w:rPr>
          <w:rFonts w:ascii="Source Sans Pro Light" w:hAnsi="Source Sans Pro Light" w:cs="Times New Roman"/>
          <w:bCs/>
          <w:lang w:val="en-US"/>
        </w:rPr>
        <w:instrText xml:space="preserve"> HYPERLINK "https://www.ipcc.ch/report/ar6/wg1/downloads/report/IPCC_AR6_WGI_SPM.pdf" </w:instrText>
      </w:r>
      <w:r w:rsidRPr="0066210A">
        <w:rPr>
          <w:rFonts w:ascii="Source Sans Pro Light" w:hAnsi="Source Sans Pro Light" w:cs="Times New Roman"/>
          <w:bCs/>
          <w:lang w:val="fr-FR"/>
        </w:rPr>
        <w:fldChar w:fldCharType="separate"/>
      </w:r>
      <w:r w:rsidRPr="0066210A">
        <w:rPr>
          <w:rStyle w:val="Hyperlink"/>
          <w:rFonts w:ascii="Source Sans Pro Light" w:hAnsi="Source Sans Pro Light" w:cs="Times New Roman"/>
          <w:bCs/>
          <w:lang w:val="en-US"/>
        </w:rPr>
        <w:t>determine</w:t>
      </w:r>
      <w:r w:rsidRPr="0066210A">
        <w:rPr>
          <w:rFonts w:ascii="Source Sans Pro Light" w:hAnsi="Source Sans Pro Light" w:cs="Times New Roman"/>
          <w:bCs/>
          <w:lang w:val="en-US"/>
        </w:rPr>
        <w:fldChar w:fldCharType="end"/>
      </w:r>
      <w:r w:rsidRPr="0066210A">
        <w:rPr>
          <w:rFonts w:ascii="Source Sans Pro Light" w:hAnsi="Source Sans Pro Light" w:cs="Times New Roman"/>
          <w:bCs/>
          <w:lang w:val="en-US"/>
        </w:rPr>
        <w:t>the</w:t>
      </w:r>
      <w:proofErr w:type="spellEnd"/>
      <w:r w:rsidRPr="0066210A">
        <w:rPr>
          <w:rFonts w:ascii="Source Sans Pro Light" w:hAnsi="Source Sans Pro Light" w:cs="Times New Roman"/>
          <w:bCs/>
          <w:lang w:val="en-US"/>
        </w:rPr>
        <w:t xml:space="preserve"> temperature of the Earth by the end of this century. New research suggests that if we stop releasing more greenhouse gases than environments — and perhaps new technologies — can absorb, the Earth will </w:t>
      </w:r>
      <w:hyperlink r:id="rId55" w:history="1">
        <w:r w:rsidRPr="0066210A">
          <w:rPr>
            <w:rStyle w:val="Hyperlink"/>
            <w:rFonts w:ascii="Source Sans Pro Light" w:hAnsi="Source Sans Pro Light" w:cs="Times New Roman"/>
            <w:bCs/>
            <w:lang w:val="en-US"/>
          </w:rPr>
          <w:t>soon stop</w:t>
        </w:r>
      </w:hyperlink>
      <w:r w:rsidRPr="0066210A">
        <w:rPr>
          <w:rFonts w:ascii="Source Sans Pro Light" w:hAnsi="Source Sans Pro Light" w:cs="Times New Roman"/>
          <w:bCs/>
          <w:lang w:val="en-US"/>
        </w:rPr>
        <w:t> </w:t>
      </w:r>
      <w:hyperlink r:id="rId56" w:history="1">
        <w:r w:rsidRPr="0066210A">
          <w:rPr>
            <w:rStyle w:val="Hyperlink"/>
            <w:rFonts w:ascii="Source Sans Pro Light" w:hAnsi="Source Sans Pro Light" w:cs="Times New Roman"/>
            <w:bCs/>
            <w:lang w:val="en-US"/>
          </w:rPr>
          <w:t>warming</w:t>
        </w:r>
      </w:hyperlink>
      <w:r w:rsidRPr="0066210A">
        <w:rPr>
          <w:rFonts w:ascii="Source Sans Pro Light" w:hAnsi="Source Sans Pro Light" w:cs="Times New Roman"/>
          <w:bCs/>
          <w:lang w:val="en-US"/>
        </w:rPr>
        <w:t>. How soon would depend on whether we also stop emitting aerosol pollutants and on </w:t>
      </w:r>
      <w:hyperlink r:id="rId57" w:history="1">
        <w:r w:rsidRPr="0066210A">
          <w:rPr>
            <w:rStyle w:val="Hyperlink"/>
            <w:rFonts w:ascii="Source Sans Pro Light" w:hAnsi="Source Sans Pro Light" w:cs="Times New Roman"/>
            <w:bCs/>
            <w:lang w:val="en-US"/>
          </w:rPr>
          <w:t>natural variability</w:t>
        </w:r>
      </w:hyperlink>
      <w:r w:rsidRPr="0066210A">
        <w:rPr>
          <w:rFonts w:ascii="Source Sans Pro Light" w:hAnsi="Source Sans Pro Light" w:cs="Times New Roman"/>
          <w:bCs/>
          <w:lang w:val="en-US"/>
        </w:rPr>
        <w:t> in the Earth’s climates. Yet we are not committed to a much hotter future.</w:t>
      </w:r>
    </w:p>
    <w:p w14:paraId="60524005"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r w:rsidRPr="0066210A">
        <w:rPr>
          <w:rFonts w:ascii="Source Sans Pro Light" w:hAnsi="Source Sans Pro Light" w:cs="Times New Roman"/>
          <w:bCs/>
          <w:lang w:val="en-US"/>
        </w:rPr>
        <w:t>“</w:t>
      </w:r>
      <w:proofErr w:type="spellStart"/>
      <w:r w:rsidRPr="0066210A">
        <w:rPr>
          <w:rFonts w:ascii="Source Sans Pro Light" w:hAnsi="Source Sans Pro Light" w:cs="Times New Roman"/>
          <w:bCs/>
          <w:lang w:val="en-US"/>
        </w:rPr>
        <w:t>Doomism</w:t>
      </w:r>
      <w:proofErr w:type="spellEnd"/>
      <w:r w:rsidRPr="0066210A">
        <w:rPr>
          <w:rFonts w:ascii="Source Sans Pro Light" w:hAnsi="Source Sans Pro Light" w:cs="Times New Roman"/>
          <w:bCs/>
          <w:lang w:val="en-US"/>
        </w:rPr>
        <w:t>” also holds that even small changes in average weather have toppled past societies. Some historical </w:t>
      </w:r>
      <w:hyperlink r:id="rId58" w:history="1">
        <w:r w:rsidRPr="0066210A">
          <w:rPr>
            <w:rStyle w:val="Hyperlink"/>
            <w:rFonts w:ascii="Source Sans Pro Light" w:hAnsi="Source Sans Pro Light" w:cs="Times New Roman"/>
            <w:bCs/>
            <w:lang w:val="en-US"/>
          </w:rPr>
          <w:t>societies</w:t>
        </w:r>
      </w:hyperlink>
      <w:r w:rsidRPr="0066210A">
        <w:rPr>
          <w:rFonts w:ascii="Source Sans Pro Light" w:hAnsi="Source Sans Pro Light" w:cs="Times New Roman"/>
          <w:bCs/>
          <w:lang w:val="en-US"/>
        </w:rPr>
        <w:t> </w:t>
      </w:r>
      <w:hyperlink r:id="rId59" w:history="1">
        <w:r w:rsidRPr="0066210A">
          <w:rPr>
            <w:rStyle w:val="Hyperlink"/>
            <w:rFonts w:ascii="Source Sans Pro Light" w:hAnsi="Source Sans Pro Light" w:cs="Times New Roman"/>
            <w:bCs/>
            <w:lang w:val="en-US"/>
          </w:rPr>
          <w:t>did indeed</w:t>
        </w:r>
      </w:hyperlink>
      <w:r w:rsidRPr="0066210A">
        <w:rPr>
          <w:rFonts w:ascii="Source Sans Pro Light" w:hAnsi="Source Sans Pro Light" w:cs="Times New Roman"/>
          <w:bCs/>
          <w:lang w:val="en-US"/>
        </w:rPr>
        <w:t> </w:t>
      </w:r>
      <w:hyperlink r:id="rId60" w:history="1">
        <w:r w:rsidRPr="0066210A">
          <w:rPr>
            <w:rStyle w:val="Hyperlink"/>
            <w:rFonts w:ascii="Source Sans Pro Light" w:hAnsi="Source Sans Pro Light" w:cs="Times New Roman"/>
            <w:bCs/>
            <w:lang w:val="en-US"/>
          </w:rPr>
          <w:t>suffer</w:t>
        </w:r>
      </w:hyperlink>
      <w:r w:rsidRPr="0066210A">
        <w:rPr>
          <w:rFonts w:ascii="Source Sans Pro Light" w:hAnsi="Source Sans Pro Light" w:cs="Times New Roman"/>
          <w:bCs/>
          <w:lang w:val="en-US"/>
        </w:rPr>
        <w:t> when climates changed for natural causes (more modestly than they undoubtedly will this century). Yet the idea of an ideal climate for civilization is based on centuries-old, </w:t>
      </w:r>
      <w:hyperlink r:id="rId61" w:history="1">
        <w:r w:rsidRPr="0066210A">
          <w:rPr>
            <w:rStyle w:val="Hyperlink"/>
            <w:rFonts w:ascii="Source Sans Pro Light" w:hAnsi="Source Sans Pro Light" w:cs="Times New Roman"/>
            <w:bCs/>
            <w:lang w:val="en-US"/>
          </w:rPr>
          <w:t>racist assumptions</w:t>
        </w:r>
      </w:hyperlink>
      <w:r w:rsidRPr="0066210A">
        <w:rPr>
          <w:rFonts w:ascii="Source Sans Pro Light" w:hAnsi="Source Sans Pro Light" w:cs="Times New Roman"/>
          <w:bCs/>
          <w:lang w:val="en-US"/>
        </w:rPr>
        <w:t> that only Europe and North America were well suited for human development. Today, research </w:t>
      </w:r>
      <w:hyperlink r:id="rId62" w:history="1">
        <w:r w:rsidRPr="0066210A">
          <w:rPr>
            <w:rStyle w:val="Hyperlink"/>
            <w:rFonts w:ascii="Source Sans Pro Light" w:hAnsi="Source Sans Pro Light" w:cs="Times New Roman"/>
            <w:bCs/>
            <w:lang w:val="en-US"/>
          </w:rPr>
          <w:t>in many fields</w:t>
        </w:r>
      </w:hyperlink>
      <w:r w:rsidRPr="0066210A">
        <w:rPr>
          <w:rFonts w:ascii="Source Sans Pro Light" w:hAnsi="Source Sans Pro Light" w:cs="Times New Roman"/>
          <w:bCs/>
          <w:lang w:val="en-US"/>
        </w:rPr>
        <w:t> finds that societies often adapted to past climate changes, and </w:t>
      </w:r>
      <w:hyperlink r:id="rId63" w:history="1">
        <w:r w:rsidRPr="0066210A">
          <w:rPr>
            <w:rStyle w:val="Hyperlink"/>
            <w:rFonts w:ascii="Source Sans Pro Light" w:hAnsi="Source Sans Pro Light" w:cs="Times New Roman"/>
            <w:bCs/>
            <w:lang w:val="en-US"/>
          </w:rPr>
          <w:t>few collapsed</w:t>
        </w:r>
      </w:hyperlink>
      <w:r w:rsidRPr="0066210A">
        <w:rPr>
          <w:rFonts w:ascii="Source Sans Pro Light" w:hAnsi="Source Sans Pro Light" w:cs="Times New Roman"/>
          <w:bCs/>
          <w:lang w:val="en-US"/>
        </w:rPr>
        <w:t xml:space="preserve">. Some societal </w:t>
      </w:r>
      <w:r w:rsidRPr="0066210A">
        <w:rPr>
          <w:rFonts w:ascii="Source Sans Pro Light" w:hAnsi="Source Sans Pro Light" w:cs="Times New Roman"/>
          <w:bCs/>
          <w:lang w:val="en-US"/>
        </w:rPr>
        <w:lastRenderedPageBreak/>
        <w:t>adaptations were counterintuitive; when </w:t>
      </w:r>
      <w:hyperlink r:id="rId64" w:history="1">
        <w:r w:rsidRPr="0066210A">
          <w:rPr>
            <w:rStyle w:val="Hyperlink"/>
            <w:rFonts w:ascii="Source Sans Pro Light" w:hAnsi="Source Sans Pro Light" w:cs="Times New Roman"/>
            <w:bCs/>
            <w:lang w:val="en-US"/>
          </w:rPr>
          <w:t>land sank</w:t>
        </w:r>
      </w:hyperlink>
      <w:r w:rsidRPr="0066210A">
        <w:rPr>
          <w:rFonts w:ascii="Source Sans Pro Light" w:hAnsi="Source Sans Pro Light" w:cs="Times New Roman"/>
          <w:bCs/>
          <w:lang w:val="en-US"/>
        </w:rPr>
        <w:t> relative to sea levels, for example, populations </w:t>
      </w:r>
      <w:hyperlink r:id="rId65" w:history="1">
        <w:r w:rsidRPr="0066210A">
          <w:rPr>
            <w:rStyle w:val="Hyperlink"/>
            <w:rFonts w:ascii="Source Sans Pro Light" w:hAnsi="Source Sans Pro Light" w:cs="Times New Roman"/>
            <w:bCs/>
            <w:lang w:val="en-US"/>
          </w:rPr>
          <w:t>repeatedly gathered</w:t>
        </w:r>
      </w:hyperlink>
      <w:r w:rsidRPr="0066210A">
        <w:rPr>
          <w:rFonts w:ascii="Source Sans Pro Light" w:hAnsi="Source Sans Pro Light" w:cs="Times New Roman"/>
          <w:bCs/>
          <w:lang w:val="en-US"/>
        </w:rPr>
        <w:t> near the coast.</w:t>
      </w:r>
    </w:p>
    <w:p w14:paraId="4E6EE2F2"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r w:rsidRPr="0066210A">
        <w:rPr>
          <w:rFonts w:ascii="Source Sans Pro Light" w:hAnsi="Source Sans Pro Light" w:cs="Times New Roman"/>
          <w:bCs/>
          <w:lang w:val="en-US"/>
        </w:rPr>
        <w:t>In recent years, a new generation of activists has finally forced the climate crisis to the forefront of public debate and legislation. Climate policies have been </w:t>
      </w:r>
      <w:hyperlink r:id="rId66" w:history="1">
        <w:r w:rsidRPr="0066210A">
          <w:rPr>
            <w:rStyle w:val="Hyperlink"/>
            <w:rFonts w:ascii="Source Sans Pro Light" w:hAnsi="Source Sans Pro Light" w:cs="Times New Roman"/>
            <w:bCs/>
            <w:lang w:val="en-US"/>
          </w:rPr>
          <w:t>drafted</w:t>
        </w:r>
      </w:hyperlink>
      <w:r w:rsidRPr="0066210A">
        <w:rPr>
          <w:rFonts w:ascii="Source Sans Pro Light" w:hAnsi="Source Sans Pro Light" w:cs="Times New Roman"/>
          <w:bCs/>
          <w:lang w:val="en-US"/>
        </w:rPr>
        <w:t> or are being implemented on a scale that once seemed unimaginable. It is </w:t>
      </w:r>
      <w:hyperlink r:id="rId67" w:history="1">
        <w:r w:rsidRPr="0066210A">
          <w:rPr>
            <w:rStyle w:val="Hyperlink"/>
            <w:rFonts w:ascii="Source Sans Pro Light" w:hAnsi="Source Sans Pro Light" w:cs="Times New Roman"/>
            <w:bCs/>
            <w:lang w:val="en-US"/>
          </w:rPr>
          <w:t>not enough</w:t>
        </w:r>
      </w:hyperlink>
      <w:r w:rsidRPr="0066210A">
        <w:rPr>
          <w:rFonts w:ascii="Source Sans Pro Light" w:hAnsi="Source Sans Pro Light" w:cs="Times New Roman"/>
          <w:bCs/>
          <w:lang w:val="en-US"/>
        </w:rPr>
        <w:t>, and large-scale efforts to </w:t>
      </w:r>
      <w:hyperlink r:id="rId68" w:history="1">
        <w:r w:rsidRPr="0066210A">
          <w:rPr>
            <w:rStyle w:val="Hyperlink"/>
            <w:rFonts w:ascii="Source Sans Pro Light" w:hAnsi="Source Sans Pro Light" w:cs="Times New Roman"/>
            <w:bCs/>
            <w:lang w:val="en-US"/>
          </w:rPr>
          <w:t>adapt</w:t>
        </w:r>
      </w:hyperlink>
      <w:r w:rsidRPr="0066210A">
        <w:rPr>
          <w:rFonts w:ascii="Source Sans Pro Light" w:hAnsi="Source Sans Pro Light" w:cs="Times New Roman"/>
          <w:bCs/>
          <w:lang w:val="en-US"/>
        </w:rPr>
        <w:t> to climate change are only in their infancy. Yet it is beginning to feel possible that the climate crisis can be overcome.</w:t>
      </w:r>
    </w:p>
    <w:p w14:paraId="0F0543AC"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proofErr w:type="spellStart"/>
      <w:r w:rsidRPr="0066210A">
        <w:rPr>
          <w:rFonts w:ascii="Source Sans Pro Light" w:hAnsi="Source Sans Pro Light" w:cs="Times New Roman"/>
          <w:bCs/>
          <w:lang w:val="en-US"/>
        </w:rPr>
        <w:t>Doomism</w:t>
      </w:r>
      <w:proofErr w:type="spellEnd"/>
      <w:r w:rsidRPr="0066210A">
        <w:rPr>
          <w:rFonts w:ascii="Source Sans Pro Light" w:hAnsi="Source Sans Pro Light" w:cs="Times New Roman"/>
          <w:bCs/>
          <w:lang w:val="en-US"/>
        </w:rPr>
        <w:t xml:space="preserve"> threatens to derail this progress. What use is fighting if the battle is already lost? Why advance </w:t>
      </w:r>
      <w:r w:rsidRPr="0066210A">
        <w:rPr>
          <w:rFonts w:ascii="Source Sans Pro Light" w:hAnsi="Source Sans Pro Light" w:cs="Times New Roman"/>
          <w:bCs/>
          <w:i/>
          <w:iCs/>
          <w:lang w:val="en-US"/>
        </w:rPr>
        <w:t>any</w:t>
      </w:r>
      <w:r w:rsidRPr="0066210A">
        <w:rPr>
          <w:rFonts w:ascii="Source Sans Pro Light" w:hAnsi="Source Sans Pro Light" w:cs="Times New Roman"/>
          <w:bCs/>
          <w:lang w:val="en-US"/>
        </w:rPr>
        <w:t xml:space="preserve"> righteous cause — racial justice, a fair economy, a healthy democracy — when the climate apocalypse is right around the corner? </w:t>
      </w:r>
      <w:proofErr w:type="spellStart"/>
      <w:r w:rsidRPr="0066210A">
        <w:rPr>
          <w:rFonts w:ascii="Source Sans Pro Light" w:hAnsi="Source Sans Pro Light" w:cs="Times New Roman"/>
          <w:bCs/>
          <w:lang w:val="en-US"/>
        </w:rPr>
        <w:t>Doomism</w:t>
      </w:r>
      <w:proofErr w:type="spellEnd"/>
      <w:r w:rsidRPr="0066210A">
        <w:rPr>
          <w:rFonts w:ascii="Source Sans Pro Light" w:hAnsi="Source Sans Pro Light" w:cs="Times New Roman"/>
          <w:bCs/>
          <w:lang w:val="en-US"/>
        </w:rPr>
        <w:t xml:space="preserve"> encourages apathy — and those who benefit are the very </w:t>
      </w:r>
      <w:hyperlink r:id="rId69" w:history="1">
        <w:r w:rsidRPr="0066210A">
          <w:rPr>
            <w:rStyle w:val="Hyperlink"/>
            <w:rFonts w:ascii="Source Sans Pro Light" w:hAnsi="Source Sans Pro Light" w:cs="Times New Roman"/>
            <w:bCs/>
            <w:lang w:val="en-US"/>
          </w:rPr>
          <w:t>corporations</w:t>
        </w:r>
      </w:hyperlink>
      <w:r w:rsidRPr="0066210A">
        <w:rPr>
          <w:rFonts w:ascii="Source Sans Pro Light" w:hAnsi="Source Sans Pro Light" w:cs="Times New Roman"/>
          <w:bCs/>
          <w:lang w:val="en-US"/>
        </w:rPr>
        <w:t> and </w:t>
      </w:r>
      <w:hyperlink r:id="rId70" w:history="1">
        <w:r w:rsidRPr="0066210A">
          <w:rPr>
            <w:rStyle w:val="Hyperlink"/>
            <w:rFonts w:ascii="Source Sans Pro Light" w:hAnsi="Source Sans Pro Light" w:cs="Times New Roman"/>
            <w:bCs/>
            <w:lang w:val="en-US"/>
          </w:rPr>
          <w:t>political extremists</w:t>
        </w:r>
      </w:hyperlink>
      <w:r w:rsidRPr="0066210A">
        <w:rPr>
          <w:rFonts w:ascii="Source Sans Pro Light" w:hAnsi="Source Sans Pro Light" w:cs="Times New Roman"/>
          <w:bCs/>
          <w:lang w:val="en-US"/>
        </w:rPr>
        <w:t> most responsible for the environmental and social problems we face.</w:t>
      </w:r>
    </w:p>
    <w:p w14:paraId="5801C439"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proofErr w:type="spellStart"/>
      <w:r w:rsidRPr="0066210A">
        <w:rPr>
          <w:rFonts w:ascii="Source Sans Pro Light" w:hAnsi="Source Sans Pro Light" w:cs="Times New Roman"/>
          <w:bCs/>
          <w:lang w:val="en-US"/>
        </w:rPr>
        <w:t>Doomism</w:t>
      </w:r>
      <w:proofErr w:type="spellEnd"/>
      <w:r w:rsidRPr="0066210A">
        <w:rPr>
          <w:rFonts w:ascii="Source Sans Pro Light" w:hAnsi="Source Sans Pro Light" w:cs="Times New Roman"/>
          <w:bCs/>
          <w:lang w:val="en-US"/>
        </w:rPr>
        <w:t xml:space="preserve"> may be increasingly popular, but so is its equally </w:t>
      </w:r>
      <w:proofErr w:type="spellStart"/>
      <w:r w:rsidRPr="0066210A">
        <w:rPr>
          <w:rFonts w:ascii="Source Sans Pro Light" w:hAnsi="Source Sans Pro Light" w:cs="Times New Roman"/>
          <w:bCs/>
          <w:lang w:val="fr-FR"/>
        </w:rPr>
        <w:fldChar w:fldCharType="begin"/>
      </w:r>
      <w:r w:rsidRPr="0066210A">
        <w:rPr>
          <w:rFonts w:ascii="Source Sans Pro Light" w:hAnsi="Source Sans Pro Light" w:cs="Times New Roman"/>
          <w:bCs/>
          <w:lang w:val="en-US"/>
        </w:rPr>
        <w:instrText xml:space="preserve"> HYPERLINK "https://yaleclimateconnections.org/2020/07/review-bad-science-and-bad-arguments-abound-in-apocalypse-never/" </w:instrText>
      </w:r>
      <w:r w:rsidRPr="0066210A">
        <w:rPr>
          <w:rFonts w:ascii="Source Sans Pro Light" w:hAnsi="Source Sans Pro Light" w:cs="Times New Roman"/>
          <w:bCs/>
          <w:lang w:val="fr-FR"/>
        </w:rPr>
        <w:fldChar w:fldCharType="separate"/>
      </w:r>
      <w:r w:rsidRPr="0066210A">
        <w:rPr>
          <w:rStyle w:val="Hyperlink"/>
          <w:rFonts w:ascii="Source Sans Pro Light" w:hAnsi="Source Sans Pro Light" w:cs="Times New Roman"/>
          <w:bCs/>
          <w:lang w:val="en-US"/>
        </w:rPr>
        <w:t>implausible</w:t>
      </w:r>
      <w:r w:rsidRPr="0066210A">
        <w:rPr>
          <w:rFonts w:ascii="Source Sans Pro Light" w:hAnsi="Source Sans Pro Light" w:cs="Times New Roman"/>
          <w:bCs/>
          <w:lang w:val="en-US"/>
        </w:rPr>
        <w:fldChar w:fldCharType="end"/>
      </w:r>
      <w:r w:rsidRPr="0066210A">
        <w:rPr>
          <w:rFonts w:ascii="Source Sans Pro Light" w:hAnsi="Source Sans Pro Light" w:cs="Times New Roman"/>
          <w:bCs/>
          <w:lang w:val="en-US"/>
        </w:rPr>
        <w:t>opposite</w:t>
      </w:r>
      <w:proofErr w:type="spellEnd"/>
      <w:r w:rsidRPr="0066210A">
        <w:rPr>
          <w:rFonts w:ascii="Source Sans Pro Light" w:hAnsi="Source Sans Pro Light" w:cs="Times New Roman"/>
          <w:bCs/>
          <w:lang w:val="en-US"/>
        </w:rPr>
        <w:t>: the belief that economic growth and technological innovation will increase wealth and security more quickly than climate change can diminish them. According to </w:t>
      </w:r>
      <w:hyperlink r:id="rId71" w:history="1">
        <w:r w:rsidRPr="0066210A">
          <w:rPr>
            <w:rStyle w:val="Hyperlink"/>
            <w:rFonts w:ascii="Source Sans Pro Light" w:hAnsi="Source Sans Pro Light" w:cs="Times New Roman"/>
            <w:bCs/>
            <w:lang w:val="en-US"/>
          </w:rPr>
          <w:t>that view</w:t>
        </w:r>
      </w:hyperlink>
      <w:r w:rsidRPr="0066210A">
        <w:rPr>
          <w:rFonts w:ascii="Source Sans Pro Light" w:hAnsi="Source Sans Pro Light" w:cs="Times New Roman"/>
          <w:bCs/>
          <w:lang w:val="en-US"/>
        </w:rPr>
        <w:t>, even extreme emissions scenarios are </w:t>
      </w:r>
      <w:hyperlink r:id="rId72" w:history="1">
        <w:r w:rsidRPr="0066210A">
          <w:rPr>
            <w:rStyle w:val="Hyperlink"/>
            <w:rFonts w:ascii="Source Sans Pro Light" w:hAnsi="Source Sans Pro Light" w:cs="Times New Roman"/>
            <w:bCs/>
            <w:lang w:val="en-US"/>
          </w:rPr>
          <w:t>nothing to worry about</w:t>
        </w:r>
      </w:hyperlink>
      <w:r w:rsidRPr="0066210A">
        <w:rPr>
          <w:rFonts w:ascii="Source Sans Pro Light" w:hAnsi="Source Sans Pro Light" w:cs="Times New Roman"/>
          <w:bCs/>
          <w:lang w:val="en-US"/>
        </w:rPr>
        <w:t>.</w:t>
      </w:r>
    </w:p>
    <w:p w14:paraId="56D19506"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r w:rsidRPr="0066210A">
        <w:rPr>
          <w:rFonts w:ascii="Source Sans Pro Light" w:hAnsi="Source Sans Pro Light" w:cs="Times New Roman"/>
          <w:bCs/>
          <w:lang w:val="en-US"/>
        </w:rPr>
        <w:t>It is an indictment of our media that two extreme scenarios, often propounded by </w:t>
      </w:r>
      <w:hyperlink r:id="rId73" w:history="1">
        <w:r w:rsidRPr="0066210A">
          <w:rPr>
            <w:rStyle w:val="Hyperlink"/>
            <w:rFonts w:ascii="Source Sans Pro Light" w:hAnsi="Source Sans Pro Light" w:cs="Times New Roman"/>
            <w:bCs/>
            <w:lang w:val="en-US"/>
          </w:rPr>
          <w:t>ill-informed</w:t>
        </w:r>
      </w:hyperlink>
      <w:r w:rsidRPr="0066210A">
        <w:rPr>
          <w:rFonts w:ascii="Source Sans Pro Light" w:hAnsi="Source Sans Pro Light" w:cs="Times New Roman"/>
          <w:bCs/>
          <w:lang w:val="en-US"/>
        </w:rPr>
        <w:t> </w:t>
      </w:r>
      <w:hyperlink r:id="rId74" w:history="1">
        <w:r w:rsidRPr="0066210A">
          <w:rPr>
            <w:rStyle w:val="Hyperlink"/>
            <w:rFonts w:ascii="Source Sans Pro Light" w:hAnsi="Source Sans Pro Light" w:cs="Times New Roman"/>
            <w:bCs/>
            <w:lang w:val="en-US"/>
          </w:rPr>
          <w:t>ideologues</w:t>
        </w:r>
      </w:hyperlink>
      <w:r w:rsidRPr="0066210A">
        <w:rPr>
          <w:rFonts w:ascii="Source Sans Pro Light" w:hAnsi="Source Sans Pro Light" w:cs="Times New Roman"/>
          <w:bCs/>
          <w:lang w:val="en-US"/>
        </w:rPr>
        <w:t>, dominate conversations about the climate crisis. Both discourage action: one because it’s destined to fail, the other because it’s unnecessary.</w:t>
      </w:r>
    </w:p>
    <w:p w14:paraId="77D3DCCD" w14:textId="5C7ECAFE" w:rsidR="0066210A" w:rsidRPr="0066210A" w:rsidRDefault="0066210A" w:rsidP="0066210A">
      <w:pPr>
        <w:spacing w:after="120" w:line="276" w:lineRule="auto"/>
        <w:ind w:left="-284" w:right="-284"/>
        <w:jc w:val="both"/>
        <w:rPr>
          <w:rFonts w:ascii="Source Sans Pro Light" w:hAnsi="Source Sans Pro Light" w:cs="Times New Roman"/>
          <w:bCs/>
          <w:lang w:val="en-US"/>
        </w:rPr>
      </w:pPr>
      <w:r w:rsidRPr="0066210A">
        <w:rPr>
          <w:rFonts w:ascii="Source Sans Pro Light" w:hAnsi="Source Sans Pro Light" w:cs="Times New Roman"/>
          <w:bCs/>
          <w:lang w:val="en-US"/>
        </w:rPr>
        <w:t xml:space="preserve">Yet the most likely future is one that lands between these extremes. In it, emissions decline but not as quickly as they should; warming reaches dangerous </w:t>
      </w:r>
      <w:proofErr w:type="gramStart"/>
      <w:r w:rsidRPr="0066210A">
        <w:rPr>
          <w:rFonts w:ascii="Source Sans Pro Light" w:hAnsi="Source Sans Pro Light" w:cs="Times New Roman"/>
          <w:bCs/>
          <w:lang w:val="en-US"/>
        </w:rPr>
        <w:t>highs, but</w:t>
      </w:r>
      <w:proofErr w:type="gramEnd"/>
      <w:r w:rsidRPr="0066210A">
        <w:rPr>
          <w:rFonts w:ascii="Source Sans Pro Light" w:hAnsi="Source Sans Pro Light" w:cs="Times New Roman"/>
          <w:bCs/>
          <w:lang w:val="en-US"/>
        </w:rPr>
        <w:t xml:space="preserve"> doesn’t overwhelm our capacity for adaptation. It is this future that demands we act urgently. We must cut emissions more quickly than they’re on pace to fall; we must realize our adaptive capacities. The future of the planet, and of humanity, is at stake.</w:t>
      </w:r>
    </w:p>
    <w:p w14:paraId="19CEB604" w14:textId="073E6A2A" w:rsidR="0066210A" w:rsidRPr="0066210A" w:rsidRDefault="0066210A" w:rsidP="00DD7935">
      <w:pPr>
        <w:spacing w:before="360" w:after="120" w:line="276" w:lineRule="auto"/>
        <w:ind w:left="-289" w:right="-284"/>
        <w:jc w:val="both"/>
        <w:rPr>
          <w:rFonts w:ascii="Source Sans Pro Light" w:eastAsia="Source Sans Pro" w:hAnsi="Source Sans Pro Light" w:cs="Lato"/>
          <w:b/>
          <w:iCs/>
          <w:caps/>
          <w:color w:val="E5362B"/>
          <w:spacing w:val="20"/>
          <w:sz w:val="24"/>
          <w:szCs w:val="24"/>
          <w:lang w:val="en-GB"/>
        </w:rPr>
      </w:pPr>
      <w:r w:rsidRPr="0066210A">
        <w:rPr>
          <w:rFonts w:ascii="Source Sans Pro Light" w:eastAsia="Source Sans Pro" w:hAnsi="Source Sans Pro Light" w:cs="Lato"/>
          <w:b/>
          <w:iCs/>
          <w:caps/>
          <w:color w:val="E5362B"/>
          <w:spacing w:val="20"/>
          <w:sz w:val="24"/>
          <w:szCs w:val="24"/>
          <w:lang w:val="en-GB"/>
        </w:rPr>
        <w:t>Lesson 3</w:t>
      </w:r>
    </w:p>
    <w:p w14:paraId="11542582" w14:textId="007B725A" w:rsidR="0066210A" w:rsidRPr="0066210A" w:rsidRDefault="0066210A" w:rsidP="0066210A">
      <w:pPr>
        <w:spacing w:after="120" w:line="276" w:lineRule="auto"/>
        <w:ind w:left="-284" w:right="-284"/>
        <w:jc w:val="both"/>
        <w:rPr>
          <w:rFonts w:ascii="Source Sans Pro Light" w:hAnsi="Source Sans Pro Light" w:cs="Times New Roman"/>
          <w:bCs/>
          <w:lang w:val="en-US"/>
        </w:rPr>
      </w:pPr>
      <w:r w:rsidRPr="0066210A">
        <w:rPr>
          <w:rFonts w:ascii="Source Sans Pro Light" w:hAnsi="Source Sans Pro Light" w:cs="Times New Roman"/>
          <w:b/>
          <w:bCs/>
          <w:lang w:val="en-US"/>
        </w:rPr>
        <w:t>Read the summary for policy makers of the IPCC Physical Science Basis report 2021 and produce a short paragraph of 10 to 15 lines in English summing up the main points.</w:t>
      </w:r>
      <w:r w:rsidRPr="0066210A">
        <w:rPr>
          <w:rFonts w:ascii="Source Sans Pro Light" w:hAnsi="Source Sans Pro Light" w:cs="Times New Roman"/>
          <w:bCs/>
          <w:lang w:val="en-US"/>
        </w:rPr>
        <w:t xml:space="preserve"> Summary available at: </w:t>
      </w:r>
      <w:hyperlink r:id="rId75" w:history="1">
        <w:r w:rsidRPr="0066210A">
          <w:rPr>
            <w:rStyle w:val="Hyperlink"/>
            <w:rFonts w:ascii="Source Sans Pro Light" w:hAnsi="Source Sans Pro Light" w:cs="Times New Roman"/>
            <w:bCs/>
            <w:lang w:val="en-US"/>
          </w:rPr>
          <w:t>https://www.ipcc.ch/report/ar6/wg1/downloads/report/IPCC_AR6_WGI_SPM.pdf</w:t>
        </w:r>
      </w:hyperlink>
    </w:p>
    <w:p w14:paraId="12B266B2" w14:textId="1ADE96CD" w:rsidR="0066210A" w:rsidRPr="0066210A" w:rsidRDefault="0066210A" w:rsidP="00DD7935">
      <w:pPr>
        <w:spacing w:before="360" w:after="120" w:line="276" w:lineRule="auto"/>
        <w:ind w:left="-283" w:right="-284"/>
        <w:jc w:val="both"/>
        <w:rPr>
          <w:rFonts w:ascii="Source Sans Pro Light" w:eastAsia="Source Sans Pro" w:hAnsi="Source Sans Pro Light" w:cs="Lato"/>
          <w:b/>
          <w:iCs/>
          <w:caps/>
          <w:color w:val="E5362B"/>
          <w:spacing w:val="20"/>
          <w:sz w:val="24"/>
          <w:szCs w:val="24"/>
          <w:lang w:val="en-GB"/>
        </w:rPr>
      </w:pPr>
      <w:r w:rsidRPr="0066210A">
        <w:rPr>
          <w:rFonts w:ascii="Source Sans Pro Light" w:eastAsia="Source Sans Pro" w:hAnsi="Source Sans Pro Light" w:cs="Lato"/>
          <w:b/>
          <w:iCs/>
          <w:caps/>
          <w:color w:val="E5362B"/>
          <w:spacing w:val="20"/>
          <w:sz w:val="24"/>
          <w:szCs w:val="24"/>
          <w:lang w:val="en-GB"/>
        </w:rPr>
        <w:t>Lesson 4</w:t>
      </w:r>
    </w:p>
    <w:p w14:paraId="611A68F8" w14:textId="77777777" w:rsidR="0066210A" w:rsidRPr="0066210A" w:rsidRDefault="0066210A" w:rsidP="0066210A">
      <w:pPr>
        <w:spacing w:after="120" w:line="276" w:lineRule="auto"/>
        <w:ind w:left="-284" w:right="-284"/>
        <w:jc w:val="both"/>
        <w:rPr>
          <w:rFonts w:ascii="Source Sans Pro Light" w:hAnsi="Source Sans Pro Light" w:cs="Times New Roman"/>
          <w:b/>
          <w:bCs/>
          <w:lang w:val="en-US"/>
        </w:rPr>
      </w:pPr>
      <w:r w:rsidRPr="0066210A">
        <w:rPr>
          <w:rFonts w:ascii="Source Sans Pro Light" w:hAnsi="Source Sans Pro Light" w:cs="Times New Roman"/>
          <w:b/>
          <w:bCs/>
          <w:lang w:val="en-US"/>
        </w:rPr>
        <w:t xml:space="preserve">Read UVSQ’s sub-report on climate change </w:t>
      </w:r>
      <w:proofErr w:type="spellStart"/>
      <w:r w:rsidRPr="0066210A">
        <w:rPr>
          <w:rFonts w:ascii="Source Sans Pro Light" w:hAnsi="Source Sans Pro Light" w:cs="Times New Roman"/>
          <w:b/>
          <w:bCs/>
          <w:lang w:val="en-US"/>
        </w:rPr>
        <w:t>scepticism</w:t>
      </w:r>
      <w:proofErr w:type="spellEnd"/>
      <w:r w:rsidRPr="0066210A">
        <w:rPr>
          <w:rFonts w:ascii="Source Sans Pro Light" w:hAnsi="Source Sans Pro Light" w:cs="Times New Roman"/>
          <w:b/>
          <w:bCs/>
          <w:lang w:val="en-US"/>
        </w:rPr>
        <w:t xml:space="preserve"> for the ERUM project and take some notes about its principal conclusions.</w:t>
      </w:r>
    </w:p>
    <w:p w14:paraId="4D39D5AC"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r w:rsidRPr="0066210A">
        <w:rPr>
          <w:rFonts w:ascii="Source Sans Pro Light" w:hAnsi="Source Sans Pro Light" w:cs="Times New Roman"/>
          <w:b/>
          <w:bCs/>
          <w:lang w:val="en-US"/>
        </w:rPr>
        <w:t>The sub-</w:t>
      </w:r>
      <w:proofErr w:type="gramStart"/>
      <w:r w:rsidRPr="0066210A">
        <w:rPr>
          <w:rFonts w:ascii="Source Sans Pro Light" w:hAnsi="Source Sans Pro Light" w:cs="Times New Roman"/>
          <w:b/>
          <w:bCs/>
          <w:lang w:val="en-US"/>
        </w:rPr>
        <w:t>report  is</w:t>
      </w:r>
      <w:proofErr w:type="gramEnd"/>
      <w:r w:rsidRPr="0066210A">
        <w:rPr>
          <w:rFonts w:ascii="Source Sans Pro Light" w:hAnsi="Source Sans Pro Light" w:cs="Times New Roman"/>
          <w:b/>
          <w:bCs/>
          <w:lang w:val="en-US"/>
        </w:rPr>
        <w:t xml:space="preserve"> available at:</w:t>
      </w:r>
      <w:r w:rsidRPr="0066210A">
        <w:rPr>
          <w:rFonts w:ascii="Source Sans Pro Light" w:hAnsi="Source Sans Pro Light" w:cs="Times New Roman"/>
          <w:bCs/>
          <w:lang w:val="en-US"/>
        </w:rPr>
        <w:t xml:space="preserve"> </w:t>
      </w:r>
    </w:p>
    <w:p w14:paraId="3EC710AF"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hyperlink r:id="rId76" w:history="1">
        <w:r w:rsidRPr="0066210A">
          <w:rPr>
            <w:rStyle w:val="Hyperlink"/>
            <w:rFonts w:ascii="Source Sans Pro Light" w:hAnsi="Source Sans Pro Light" w:cs="Times New Roman"/>
            <w:bCs/>
            <w:lang w:val="en-US"/>
          </w:rPr>
          <w:t>https://projects.uni-foundation.eu/erum/wp-content/uploads/sites/2/2020/08/ERUM-IO1-Subreport-UVSQ_final.pdf</w:t>
        </w:r>
      </w:hyperlink>
    </w:p>
    <w:p w14:paraId="75D7E44F"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p>
    <w:p w14:paraId="289E53F1" w14:textId="548BC172" w:rsidR="0066210A" w:rsidRPr="0066210A" w:rsidRDefault="0066210A" w:rsidP="0066210A">
      <w:pPr>
        <w:spacing w:after="120" w:line="276" w:lineRule="auto"/>
        <w:ind w:left="-284" w:right="-284"/>
        <w:jc w:val="both"/>
        <w:rPr>
          <w:rFonts w:ascii="Source Sans Pro Light" w:eastAsia="Source Sans Pro" w:hAnsi="Source Sans Pro Light" w:cs="Lato"/>
          <w:b/>
          <w:iCs/>
          <w:caps/>
          <w:color w:val="E5362B"/>
          <w:spacing w:val="20"/>
          <w:sz w:val="24"/>
          <w:szCs w:val="24"/>
          <w:lang w:val="en-GB"/>
        </w:rPr>
      </w:pPr>
      <w:r w:rsidRPr="0066210A">
        <w:rPr>
          <w:rFonts w:ascii="Source Sans Pro Light" w:eastAsia="Source Sans Pro" w:hAnsi="Source Sans Pro Light" w:cs="Lato"/>
          <w:b/>
          <w:iCs/>
          <w:caps/>
          <w:color w:val="E5362B"/>
          <w:spacing w:val="20"/>
          <w:sz w:val="24"/>
          <w:szCs w:val="24"/>
          <w:lang w:val="en-GB"/>
        </w:rPr>
        <w:t>Lesson 5</w:t>
      </w:r>
    </w:p>
    <w:p w14:paraId="5D06FEEB"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r w:rsidRPr="0066210A">
        <w:rPr>
          <w:rFonts w:ascii="Source Sans Pro Light" w:hAnsi="Source Sans Pro Light" w:cs="Times New Roman"/>
          <w:b/>
          <w:bCs/>
          <w:lang w:val="en-US"/>
        </w:rPr>
        <w:t xml:space="preserve">Read the article below from the </w:t>
      </w:r>
      <w:r w:rsidRPr="0066210A">
        <w:rPr>
          <w:rFonts w:ascii="Source Sans Pro Light" w:hAnsi="Source Sans Pro Light" w:cs="Times New Roman"/>
          <w:b/>
          <w:bCs/>
          <w:i/>
          <w:iCs/>
          <w:lang w:val="en-US"/>
        </w:rPr>
        <w:t xml:space="preserve">National Geographic </w:t>
      </w:r>
      <w:r w:rsidRPr="0066210A">
        <w:rPr>
          <w:rFonts w:ascii="Source Sans Pro Light" w:hAnsi="Source Sans Pro Light" w:cs="Times New Roman"/>
          <w:b/>
          <w:bCs/>
          <w:lang w:val="en-US"/>
        </w:rPr>
        <w:t xml:space="preserve">in view of discussing it in class and summing </w:t>
      </w:r>
      <w:proofErr w:type="spellStart"/>
      <w:r w:rsidRPr="0066210A">
        <w:rPr>
          <w:rFonts w:ascii="Source Sans Pro Light" w:hAnsi="Source Sans Pro Light" w:cs="Times New Roman"/>
          <w:b/>
          <w:bCs/>
          <w:lang w:val="en-US"/>
        </w:rPr>
        <w:t>ip</w:t>
      </w:r>
      <w:proofErr w:type="spellEnd"/>
      <w:r w:rsidRPr="0066210A">
        <w:rPr>
          <w:rFonts w:ascii="Source Sans Pro Light" w:hAnsi="Source Sans Pro Light" w:cs="Times New Roman"/>
          <w:b/>
          <w:bCs/>
          <w:lang w:val="en-US"/>
        </w:rPr>
        <w:t xml:space="preserve"> up at home thereafter.</w:t>
      </w:r>
      <w:r w:rsidRPr="0066210A">
        <w:rPr>
          <w:rFonts w:ascii="Source Sans Pro Light" w:hAnsi="Source Sans Pro Light" w:cs="Times New Roman"/>
          <w:bCs/>
          <w:lang w:val="en-US"/>
        </w:rPr>
        <w:t xml:space="preserve"> You can access the piece via this link:</w:t>
      </w:r>
    </w:p>
    <w:p w14:paraId="56F1834F" w14:textId="3787F670" w:rsidR="0066210A" w:rsidRPr="0066210A" w:rsidRDefault="00DD7935" w:rsidP="0066210A">
      <w:pPr>
        <w:spacing w:after="120" w:line="276" w:lineRule="auto"/>
        <w:ind w:left="-284" w:right="-284"/>
        <w:jc w:val="both"/>
        <w:rPr>
          <w:rFonts w:ascii="Source Sans Pro Light" w:hAnsi="Source Sans Pro Light" w:cs="Times New Roman"/>
          <w:bCs/>
          <w:lang w:val="en-US"/>
        </w:rPr>
      </w:pPr>
      <w:hyperlink r:id="rId77" w:history="1">
        <w:r w:rsidRPr="0066210A">
          <w:rPr>
            <w:rStyle w:val="Hyperlink"/>
            <w:rFonts w:ascii="Source Sans Pro Light" w:hAnsi="Source Sans Pro Light" w:cs="Times New Roman"/>
            <w:bCs/>
            <w:i/>
            <w:iCs/>
            <w:lang w:val="en-US"/>
          </w:rPr>
          <w:t>https://www.nationalgeographic.com/environment/article/this-summer-could-change-our-understanding-of-extreme-heat</w:t>
        </w:r>
      </w:hyperlink>
      <w:r>
        <w:rPr>
          <w:rFonts w:ascii="Source Sans Pro Light" w:hAnsi="Source Sans Pro Light" w:cs="Times New Roman"/>
          <w:bCs/>
          <w:i/>
          <w:iCs/>
          <w:lang w:val="en-US"/>
        </w:rPr>
        <w:t xml:space="preserve"> </w:t>
      </w:r>
      <w:r w:rsidR="0066210A" w:rsidRPr="0066210A">
        <w:rPr>
          <w:rFonts w:ascii="Source Sans Pro Light" w:hAnsi="Source Sans Pro Light" w:cs="Times New Roman"/>
          <w:bCs/>
          <w:lang w:val="en-US"/>
        </w:rPr>
        <w:t xml:space="preserve"> </w:t>
      </w:r>
    </w:p>
    <w:p w14:paraId="0A475E78" w14:textId="77777777" w:rsidR="0066210A" w:rsidRPr="0066210A" w:rsidRDefault="0066210A" w:rsidP="00DD7935">
      <w:pPr>
        <w:spacing w:before="360" w:after="120" w:line="276" w:lineRule="auto"/>
        <w:ind w:left="-289" w:right="-284"/>
        <w:jc w:val="both"/>
        <w:rPr>
          <w:rFonts w:ascii="Source Sans Pro Light" w:hAnsi="Source Sans Pro Light" w:cs="Times New Roman"/>
          <w:b/>
          <w:lang w:val="en-US"/>
        </w:rPr>
      </w:pPr>
      <w:r w:rsidRPr="0066210A">
        <w:rPr>
          <w:rFonts w:ascii="Source Sans Pro Light" w:hAnsi="Source Sans Pro Light" w:cs="Times New Roman"/>
          <w:b/>
          <w:lang w:val="en-US"/>
        </w:rPr>
        <w:t>This summer could change our understanding of extreme heat</w:t>
      </w:r>
    </w:p>
    <w:p w14:paraId="6EFFE33A"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r w:rsidRPr="0066210A">
        <w:rPr>
          <w:rFonts w:ascii="Source Sans Pro Light" w:hAnsi="Source Sans Pro Light" w:cs="Times New Roman"/>
          <w:bCs/>
          <w:lang w:val="en-US"/>
        </w:rPr>
        <w:t>The record-smashing Pacific Northwest heat wave suggests that climate change has forced us past a threshold for temperatures.</w:t>
      </w:r>
    </w:p>
    <w:p w14:paraId="69BD2CC4"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r w:rsidRPr="0066210A">
        <w:rPr>
          <w:rFonts w:ascii="Source Sans Pro Light" w:hAnsi="Source Sans Pro Light" w:cs="Times New Roman" w:hint="eastAsia"/>
          <w:bCs/>
          <w:lang w:val="en-US"/>
        </w:rPr>
        <w:t>BYMADELEINE STONE</w:t>
      </w:r>
    </w:p>
    <w:p w14:paraId="196B4F6B"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r w:rsidRPr="0066210A">
        <w:rPr>
          <w:rFonts w:ascii="Source Sans Pro Light" w:hAnsi="Source Sans Pro Light" w:cs="Times New Roman" w:hint="eastAsia"/>
          <w:bCs/>
          <w:lang w:val="en-US"/>
        </w:rPr>
        <w:t>PUBLISHED JULY 20, 2021</w:t>
      </w:r>
    </w:p>
    <w:p w14:paraId="44D28B25"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r w:rsidRPr="0066210A">
        <w:rPr>
          <w:rFonts w:ascii="Source Sans Pro Light" w:hAnsi="Source Sans Pro Light" w:cs="Times New Roman" w:hint="eastAsia"/>
          <w:bCs/>
          <w:lang w:val="en-US"/>
        </w:rPr>
        <w:t>•</w:t>
      </w:r>
      <w:r w:rsidRPr="0066210A">
        <w:rPr>
          <w:rFonts w:ascii="Source Sans Pro Light" w:hAnsi="Source Sans Pro Light" w:cs="Times New Roman" w:hint="eastAsia"/>
          <w:bCs/>
          <w:lang w:val="en-US"/>
        </w:rPr>
        <w:t> 7 MIN READ</w:t>
      </w:r>
    </w:p>
    <w:p w14:paraId="5C30EB06"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r w:rsidRPr="0066210A">
        <w:rPr>
          <w:rFonts w:ascii="Source Sans Pro Light" w:hAnsi="Source Sans Pro Light" w:cs="Times New Roman"/>
          <w:bCs/>
          <w:lang w:val="en-US"/>
        </w:rPr>
        <w:t>The </w:t>
      </w:r>
      <w:hyperlink r:id="rId78" w:tgtFrame="_blank" w:history="1">
        <w:r w:rsidRPr="0066210A">
          <w:rPr>
            <w:rStyle w:val="Hyperlink"/>
            <w:rFonts w:ascii="Source Sans Pro Light" w:hAnsi="Source Sans Pro Light" w:cs="Times New Roman"/>
            <w:bCs/>
            <w:lang w:val="en-US"/>
          </w:rPr>
          <w:t>heat wave</w:t>
        </w:r>
      </w:hyperlink>
      <w:r w:rsidRPr="0066210A">
        <w:rPr>
          <w:rFonts w:ascii="Source Sans Pro Light" w:hAnsi="Source Sans Pro Light" w:cs="Times New Roman"/>
          <w:bCs/>
          <w:lang w:val="en-US"/>
        </w:rPr>
        <w:t> that scorched the Pacific Northwestern United States in late June rewrote the record books in ways that were both shocking and difficult to comprehend. Scientists are unsure how best to explain the temperatures, so extreme compared with what meteorologists expect to see in that typically cool, wet region of the world.</w:t>
      </w:r>
    </w:p>
    <w:p w14:paraId="5BB52430"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r w:rsidRPr="0066210A">
        <w:rPr>
          <w:rFonts w:ascii="Source Sans Pro Light" w:hAnsi="Source Sans Pro Light" w:cs="Times New Roman"/>
          <w:bCs/>
          <w:lang w:val="en-US"/>
        </w:rPr>
        <w:t>In Seattle, Washington, temperatures hit 108 degrees Fahrenheit, 9</w:t>
      </w:r>
      <w:hyperlink r:id="rId79" w:tgtFrame="_blank" w:history="1">
        <w:r w:rsidRPr="0066210A">
          <w:rPr>
            <w:rStyle w:val="Hyperlink"/>
            <w:rFonts w:ascii="Source Sans Pro Light" w:hAnsi="Source Sans Pro Light" w:cs="Times New Roman"/>
            <w:bCs/>
            <w:lang w:val="en-US"/>
          </w:rPr>
          <w:t> degrees hotter</w:t>
        </w:r>
      </w:hyperlink>
      <w:r w:rsidRPr="0066210A">
        <w:rPr>
          <w:rFonts w:ascii="Source Sans Pro Light" w:hAnsi="Source Sans Pro Light" w:cs="Times New Roman"/>
          <w:bCs/>
          <w:lang w:val="en-US"/>
        </w:rPr>
        <w:t> than it’s ever been in steamy Tampa, Florida. Portland, Oregon’s 116°F eclipsed Dallas, Texas’s heat record by 3</w:t>
      </w:r>
      <w:hyperlink r:id="rId80" w:tgtFrame="_blank" w:history="1">
        <w:r w:rsidRPr="0066210A">
          <w:rPr>
            <w:rStyle w:val="Hyperlink"/>
            <w:rFonts w:ascii="Source Sans Pro Light" w:hAnsi="Source Sans Pro Light" w:cs="Times New Roman"/>
            <w:bCs/>
            <w:lang w:val="en-US"/>
          </w:rPr>
          <w:t> degrees</w:t>
        </w:r>
      </w:hyperlink>
      <w:r w:rsidRPr="0066210A">
        <w:rPr>
          <w:rFonts w:ascii="Source Sans Pro Light" w:hAnsi="Source Sans Pro Light" w:cs="Times New Roman"/>
          <w:bCs/>
          <w:lang w:val="en-US"/>
        </w:rPr>
        <w:t>. Hundreds of miles north of Portland, the British Columbia village of Lytton set a new temperature record for Canada—a Death Valley-like </w:t>
      </w:r>
      <w:hyperlink r:id="rId81" w:tgtFrame="_blank" w:history="1">
        <w:r w:rsidRPr="0066210A">
          <w:rPr>
            <w:rStyle w:val="Hyperlink"/>
            <w:rFonts w:ascii="Source Sans Pro Light" w:hAnsi="Source Sans Pro Light" w:cs="Times New Roman"/>
            <w:bCs/>
            <w:lang w:val="en-US"/>
          </w:rPr>
          <w:t>121 degrees</w:t>
        </w:r>
      </w:hyperlink>
      <w:r w:rsidRPr="0066210A">
        <w:rPr>
          <w:rFonts w:ascii="Source Sans Pro Light" w:hAnsi="Source Sans Pro Light" w:cs="Times New Roman"/>
          <w:bCs/>
          <w:lang w:val="en-US"/>
        </w:rPr>
        <w:t>. The next day, the town was engulfed and largely destroyed by a wildfire.</w:t>
      </w:r>
    </w:p>
    <w:p w14:paraId="4F3A2B90"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r w:rsidRPr="0066210A">
        <w:rPr>
          <w:rFonts w:ascii="Source Sans Pro Light" w:hAnsi="Source Sans Pro Light" w:cs="Times New Roman"/>
          <w:bCs/>
          <w:lang w:val="en-US"/>
        </w:rPr>
        <w:t xml:space="preserve">It’s possible the Pacific Northwest simply experienced a very unlucky combination of weather and climate change. But in recent days, some researchers have begun to consider an alternative explanation: Perhaps climate change has set in motion new, </w:t>
      </w:r>
      <w:proofErr w:type="gramStart"/>
      <w:r w:rsidRPr="0066210A">
        <w:rPr>
          <w:rFonts w:ascii="Source Sans Pro Light" w:hAnsi="Source Sans Pro Light" w:cs="Times New Roman"/>
          <w:bCs/>
          <w:lang w:val="en-US"/>
        </w:rPr>
        <w:t>as yet</w:t>
      </w:r>
      <w:proofErr w:type="gramEnd"/>
      <w:r w:rsidRPr="0066210A">
        <w:rPr>
          <w:rFonts w:ascii="Source Sans Pro Light" w:hAnsi="Source Sans Pro Light" w:cs="Times New Roman"/>
          <w:bCs/>
          <w:lang w:val="en-US"/>
        </w:rPr>
        <w:t xml:space="preserve"> poorly understood, processes that are making heat waves that once seemed statistically impossible far more likely.</w:t>
      </w:r>
    </w:p>
    <w:p w14:paraId="05A62342"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r w:rsidRPr="0066210A">
        <w:rPr>
          <w:rFonts w:ascii="Source Sans Pro Light" w:hAnsi="Source Sans Pro Light" w:cs="Times New Roman"/>
          <w:bCs/>
          <w:lang w:val="en-US"/>
        </w:rPr>
        <w:t>More work needs to be done to determine if that hypothesis is correct and if so, what the underlying mechanisms are. But if climate feedbacks beyond the warming of the atmosphere have loaded the meteorological dice in favor of events like the Pacific Northwest heat wave, the consequences for human life could be profound, considering that extreme heat is one of the </w:t>
      </w:r>
      <w:hyperlink r:id="rId82" w:tgtFrame="_blank" w:history="1">
        <w:r w:rsidRPr="0066210A">
          <w:rPr>
            <w:rStyle w:val="Hyperlink"/>
            <w:rFonts w:ascii="Source Sans Pro Light" w:hAnsi="Source Sans Pro Light" w:cs="Times New Roman"/>
            <w:bCs/>
            <w:lang w:val="en-US"/>
          </w:rPr>
          <w:t>deadliest</w:t>
        </w:r>
      </w:hyperlink>
      <w:r w:rsidRPr="0066210A">
        <w:rPr>
          <w:rFonts w:ascii="Source Sans Pro Light" w:hAnsi="Source Sans Pro Light" w:cs="Times New Roman"/>
          <w:bCs/>
          <w:lang w:val="en-US"/>
        </w:rPr>
        <w:t> forms of extreme weather.</w:t>
      </w:r>
    </w:p>
    <w:p w14:paraId="51A35CB0"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r w:rsidRPr="0066210A">
        <w:rPr>
          <w:rFonts w:ascii="Source Sans Pro Light" w:hAnsi="Source Sans Pro Light" w:cs="Times New Roman"/>
          <w:bCs/>
          <w:lang w:val="en-US"/>
        </w:rPr>
        <w:lastRenderedPageBreak/>
        <w:t>In British Columbia, officials </w:t>
      </w:r>
      <w:hyperlink r:id="rId83" w:tgtFrame="_blank" w:history="1">
        <w:r w:rsidRPr="0066210A">
          <w:rPr>
            <w:rStyle w:val="Hyperlink"/>
            <w:rFonts w:ascii="Source Sans Pro Light" w:hAnsi="Source Sans Pro Light" w:cs="Times New Roman"/>
            <w:bCs/>
            <w:lang w:val="en-US"/>
          </w:rPr>
          <w:t>reported</w:t>
        </w:r>
      </w:hyperlink>
      <w:r w:rsidRPr="0066210A">
        <w:rPr>
          <w:rFonts w:ascii="Source Sans Pro Light" w:hAnsi="Source Sans Pro Light" w:cs="Times New Roman"/>
          <w:bCs/>
          <w:lang w:val="en-US"/>
        </w:rPr>
        <w:t> nearly 500 “sudden and unexpected deaths” around the time of the heat wave. On Friday, the U.S. Centers for Disease Control </w:t>
      </w:r>
      <w:hyperlink r:id="rId84" w:anchor="F1_down" w:tgtFrame="_blank" w:history="1">
        <w:r w:rsidRPr="0066210A">
          <w:rPr>
            <w:rStyle w:val="Hyperlink"/>
            <w:rFonts w:ascii="Source Sans Pro Light" w:hAnsi="Source Sans Pro Light" w:cs="Times New Roman"/>
            <w:bCs/>
            <w:lang w:val="en-US"/>
          </w:rPr>
          <w:t>reported</w:t>
        </w:r>
      </w:hyperlink>
      <w:r w:rsidRPr="0066210A">
        <w:rPr>
          <w:rFonts w:ascii="Source Sans Pro Light" w:hAnsi="Source Sans Pro Light" w:cs="Times New Roman"/>
          <w:bCs/>
          <w:lang w:val="en-US"/>
        </w:rPr>
        <w:t> that from June 25-30, hospitals in the Northwest saw nearly 3,000 heat-related visits.</w:t>
      </w:r>
    </w:p>
    <w:p w14:paraId="0327B13F"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r w:rsidRPr="0066210A">
        <w:rPr>
          <w:rFonts w:ascii="Source Sans Pro Light" w:hAnsi="Source Sans Pro Light" w:cs="Times New Roman"/>
          <w:bCs/>
          <w:lang w:val="en-US"/>
        </w:rPr>
        <w:t>That’s why the scientists who proposed this idea are racing to find answers.</w:t>
      </w:r>
    </w:p>
    <w:p w14:paraId="24C7612E"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r w:rsidRPr="0066210A">
        <w:rPr>
          <w:rFonts w:ascii="Source Sans Pro Light" w:hAnsi="Source Sans Pro Light" w:cs="Times New Roman"/>
          <w:bCs/>
          <w:lang w:val="en-US"/>
        </w:rPr>
        <w:t>“All of us are slightly shocked” by the Pacific Northwest heat wave, says </w:t>
      </w:r>
      <w:hyperlink r:id="rId85" w:tgtFrame="_blank" w:history="1">
        <w:r w:rsidRPr="0066210A">
          <w:rPr>
            <w:rStyle w:val="Hyperlink"/>
            <w:rFonts w:ascii="Source Sans Pro Light" w:hAnsi="Source Sans Pro Light" w:cs="Times New Roman"/>
            <w:bCs/>
            <w:lang w:val="en-US"/>
          </w:rPr>
          <w:t>Geert Jan </w:t>
        </w:r>
      </w:hyperlink>
      <w:hyperlink r:id="rId86" w:tgtFrame="_blank" w:history="1">
        <w:r w:rsidRPr="0066210A">
          <w:rPr>
            <w:rStyle w:val="Hyperlink"/>
            <w:rFonts w:ascii="Source Sans Pro Light" w:hAnsi="Source Sans Pro Light" w:cs="Times New Roman"/>
            <w:bCs/>
            <w:lang w:val="en-US"/>
          </w:rPr>
          <w:t xml:space="preserve">van </w:t>
        </w:r>
        <w:proofErr w:type="spellStart"/>
        <w:r w:rsidRPr="0066210A">
          <w:rPr>
            <w:rStyle w:val="Hyperlink"/>
            <w:rFonts w:ascii="Source Sans Pro Light" w:hAnsi="Source Sans Pro Light" w:cs="Times New Roman"/>
            <w:bCs/>
            <w:lang w:val="en-US"/>
          </w:rPr>
          <w:t>Oldenborgh</w:t>
        </w:r>
        <w:proofErr w:type="spellEnd"/>
      </w:hyperlink>
      <w:r w:rsidRPr="0066210A">
        <w:rPr>
          <w:rFonts w:ascii="Source Sans Pro Light" w:hAnsi="Source Sans Pro Light" w:cs="Times New Roman"/>
          <w:bCs/>
          <w:lang w:val="en-US"/>
        </w:rPr>
        <w:t>, an extreme weather and climate researcher at the Royal Netherlands Meteorological Institute who is one of those scientists. “We thought we understood heat waves reasonably well. This shows that our understanding is lacking.”</w:t>
      </w:r>
    </w:p>
    <w:p w14:paraId="0FE7EA66"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r w:rsidRPr="0066210A">
        <w:rPr>
          <w:rFonts w:ascii="Source Sans Pro Light" w:hAnsi="Source Sans Pro Light" w:cs="Times New Roman"/>
          <w:b/>
          <w:bCs/>
          <w:lang w:val="en-US"/>
        </w:rPr>
        <w:t>A 1,000-year heat wave </w:t>
      </w:r>
    </w:p>
    <w:p w14:paraId="4F17F683"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r w:rsidRPr="0066210A">
        <w:rPr>
          <w:rFonts w:ascii="Source Sans Pro Light" w:hAnsi="Source Sans Pro Light" w:cs="Times New Roman"/>
          <w:bCs/>
          <w:lang w:val="en-US"/>
        </w:rPr>
        <w:t>The immediate explanation for the brutal heat that gripped the Northwest in June was a summertime weather pattern </w:t>
      </w:r>
      <w:hyperlink r:id="rId87" w:tgtFrame="_blank" w:history="1">
        <w:r w:rsidRPr="0066210A">
          <w:rPr>
            <w:rStyle w:val="Hyperlink"/>
            <w:rFonts w:ascii="Source Sans Pro Light" w:hAnsi="Source Sans Pro Light" w:cs="Times New Roman"/>
            <w:bCs/>
            <w:lang w:val="en-US"/>
          </w:rPr>
          <w:t>known as a heat dome</w:t>
        </w:r>
      </w:hyperlink>
      <w:r w:rsidRPr="0066210A">
        <w:rPr>
          <w:rFonts w:ascii="Source Sans Pro Light" w:hAnsi="Source Sans Pro Light" w:cs="Times New Roman"/>
          <w:bCs/>
          <w:lang w:val="en-US"/>
        </w:rPr>
        <w:t>. Within a heat dome, sunshine warms the surface, causing hot air to rise. Eventually, that rising air encounters high pressure that forces it back toward the ground. As the air sinks, it compresses and heats up even further. This process of rising and sinking is repeated over and over, causing the air inside the heat dome to become hotter and hotter.</w:t>
      </w:r>
    </w:p>
    <w:p w14:paraId="6558E6EA"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r w:rsidRPr="0066210A">
        <w:rPr>
          <w:rFonts w:ascii="Source Sans Pro Light" w:hAnsi="Source Sans Pro Light" w:cs="Times New Roman"/>
          <w:bCs/>
          <w:lang w:val="en-US"/>
        </w:rPr>
        <w:t xml:space="preserve">At mid-latitudes in the summer, heat domes are “the normal way to get a heat wave,” says van </w:t>
      </w:r>
      <w:proofErr w:type="spellStart"/>
      <w:r w:rsidRPr="0066210A">
        <w:rPr>
          <w:rFonts w:ascii="Source Sans Pro Light" w:hAnsi="Source Sans Pro Light" w:cs="Times New Roman"/>
          <w:bCs/>
          <w:lang w:val="en-US"/>
        </w:rPr>
        <w:t>Oldenborgh</w:t>
      </w:r>
      <w:proofErr w:type="spellEnd"/>
      <w:r w:rsidRPr="0066210A">
        <w:rPr>
          <w:rFonts w:ascii="Source Sans Pro Light" w:hAnsi="Source Sans Pro Light" w:cs="Times New Roman"/>
          <w:bCs/>
          <w:lang w:val="en-US"/>
        </w:rPr>
        <w:t>. And while this heat dome was exceptionally strong for the Pacific Northwest, it wasn’t off-the-charts extreme.</w:t>
      </w:r>
    </w:p>
    <w:p w14:paraId="1E9F8B5B"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r w:rsidRPr="0066210A">
        <w:rPr>
          <w:rFonts w:ascii="Source Sans Pro Light" w:hAnsi="Source Sans Pro Light" w:cs="Times New Roman"/>
          <w:bCs/>
          <w:lang w:val="en-US"/>
        </w:rPr>
        <w:t>The temperatures within the heat dome were another story.</w:t>
      </w:r>
    </w:p>
    <w:p w14:paraId="69B1EE8F"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r w:rsidRPr="0066210A">
        <w:rPr>
          <w:rFonts w:ascii="Source Sans Pro Light" w:hAnsi="Source Sans Pro Light" w:cs="Times New Roman"/>
          <w:bCs/>
          <w:lang w:val="en-US"/>
        </w:rPr>
        <w:t>“I think the word for that is astonishment,” says </w:t>
      </w:r>
      <w:hyperlink r:id="rId88" w:tgtFrame="_blank" w:history="1">
        <w:r w:rsidRPr="0066210A">
          <w:rPr>
            <w:rStyle w:val="Hyperlink"/>
            <w:rFonts w:ascii="Source Sans Pro Light" w:hAnsi="Source Sans Pro Light" w:cs="Times New Roman"/>
            <w:bCs/>
            <w:lang w:val="en-US"/>
          </w:rPr>
          <w:t xml:space="preserve">Michael </w:t>
        </w:r>
        <w:proofErr w:type="spellStart"/>
        <w:r w:rsidRPr="0066210A">
          <w:rPr>
            <w:rStyle w:val="Hyperlink"/>
            <w:rFonts w:ascii="Source Sans Pro Light" w:hAnsi="Source Sans Pro Light" w:cs="Times New Roman"/>
            <w:bCs/>
            <w:lang w:val="en-US"/>
          </w:rPr>
          <w:t>Wehner</w:t>
        </w:r>
        <w:proofErr w:type="spellEnd"/>
      </w:hyperlink>
      <w:r w:rsidRPr="0066210A">
        <w:rPr>
          <w:rFonts w:ascii="Source Sans Pro Light" w:hAnsi="Source Sans Pro Light" w:cs="Times New Roman"/>
          <w:bCs/>
          <w:lang w:val="en-US"/>
        </w:rPr>
        <w:t>, an extreme weather researcher at Lawrence Berkeley National Laboratory, when asked for his reaction to new temperature records. “I don’t think anybody believed it could get so hot there.”</w:t>
      </w:r>
    </w:p>
    <w:p w14:paraId="6A19CF3F"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r w:rsidRPr="0066210A">
        <w:rPr>
          <w:rFonts w:ascii="Source Sans Pro Light" w:hAnsi="Source Sans Pro Light" w:cs="Times New Roman"/>
          <w:bCs/>
          <w:lang w:val="en-US"/>
        </w:rPr>
        <w:t>It is </w:t>
      </w:r>
      <w:hyperlink r:id="rId89" w:tgtFrame="_blank" w:history="1">
        <w:r w:rsidRPr="0066210A">
          <w:rPr>
            <w:rStyle w:val="Hyperlink"/>
            <w:rFonts w:ascii="Source Sans Pro Light" w:hAnsi="Source Sans Pro Light" w:cs="Times New Roman"/>
            <w:bCs/>
            <w:lang w:val="en-US"/>
          </w:rPr>
          <w:t>well established</w:t>
        </w:r>
      </w:hyperlink>
      <w:r w:rsidRPr="0066210A">
        <w:rPr>
          <w:rFonts w:ascii="Source Sans Pro Light" w:hAnsi="Source Sans Pro Light" w:cs="Times New Roman"/>
          <w:bCs/>
          <w:lang w:val="en-US"/>
        </w:rPr>
        <w:t> that climate change is making heat waves hotter and more frequent. But to determine how much of an influence the warming climate had on the Pacific Northwest heat wave, scientists needed to conduct a rigorous statistical analysis known as a </w:t>
      </w:r>
      <w:hyperlink r:id="rId90" w:tgtFrame="_blank" w:history="1">
        <w:r w:rsidRPr="0066210A">
          <w:rPr>
            <w:rStyle w:val="Hyperlink"/>
            <w:rFonts w:ascii="Source Sans Pro Light" w:hAnsi="Source Sans Pro Light" w:cs="Times New Roman"/>
            <w:bCs/>
            <w:lang w:val="en-US"/>
          </w:rPr>
          <w:t>weather attribution study</w:t>
        </w:r>
      </w:hyperlink>
      <w:r w:rsidRPr="0066210A">
        <w:rPr>
          <w:rFonts w:ascii="Source Sans Pro Light" w:hAnsi="Source Sans Pro Light" w:cs="Times New Roman"/>
          <w:bCs/>
          <w:lang w:val="en-US"/>
        </w:rPr>
        <w:t>.</w:t>
      </w:r>
    </w:p>
    <w:p w14:paraId="7B3081EB"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r w:rsidRPr="0066210A">
        <w:rPr>
          <w:rFonts w:ascii="Source Sans Pro Light" w:hAnsi="Source Sans Pro Light" w:cs="Times New Roman"/>
          <w:bCs/>
          <w:lang w:val="en-US"/>
        </w:rPr>
        <w:t xml:space="preserve">That’s exactly what </w:t>
      </w:r>
      <w:proofErr w:type="spellStart"/>
      <w:r w:rsidRPr="0066210A">
        <w:rPr>
          <w:rFonts w:ascii="Source Sans Pro Light" w:hAnsi="Source Sans Pro Light" w:cs="Times New Roman"/>
          <w:bCs/>
          <w:lang w:val="en-US"/>
        </w:rPr>
        <w:t>Wehner</w:t>
      </w:r>
      <w:proofErr w:type="spellEnd"/>
      <w:r w:rsidRPr="0066210A">
        <w:rPr>
          <w:rFonts w:ascii="Source Sans Pro Light" w:hAnsi="Source Sans Pro Light" w:cs="Times New Roman"/>
          <w:bCs/>
          <w:lang w:val="en-US"/>
        </w:rPr>
        <w:t xml:space="preserve">, van </w:t>
      </w:r>
      <w:proofErr w:type="spellStart"/>
      <w:r w:rsidRPr="0066210A">
        <w:rPr>
          <w:rFonts w:ascii="Source Sans Pro Light" w:hAnsi="Source Sans Pro Light" w:cs="Times New Roman"/>
          <w:bCs/>
          <w:lang w:val="en-US"/>
        </w:rPr>
        <w:t>Oldenborgh</w:t>
      </w:r>
      <w:proofErr w:type="spellEnd"/>
      <w:r w:rsidRPr="0066210A">
        <w:rPr>
          <w:rFonts w:ascii="Source Sans Pro Light" w:hAnsi="Source Sans Pro Light" w:cs="Times New Roman"/>
          <w:bCs/>
          <w:lang w:val="en-US"/>
        </w:rPr>
        <w:t>, and about two dozen other extreme weather and climate researchers did. Using a published, </w:t>
      </w:r>
      <w:hyperlink r:id="rId91" w:tgtFrame="_blank" w:history="1">
        <w:r w:rsidRPr="0066210A">
          <w:rPr>
            <w:rStyle w:val="Hyperlink"/>
            <w:rFonts w:ascii="Source Sans Pro Light" w:hAnsi="Source Sans Pro Light" w:cs="Times New Roman"/>
            <w:bCs/>
            <w:lang w:val="en-US"/>
          </w:rPr>
          <w:t>peer-reviewed protocol</w:t>
        </w:r>
      </w:hyperlink>
      <w:r w:rsidRPr="0066210A">
        <w:rPr>
          <w:rFonts w:ascii="Source Sans Pro Light" w:hAnsi="Source Sans Pro Light" w:cs="Times New Roman"/>
          <w:bCs/>
          <w:lang w:val="en-US"/>
        </w:rPr>
        <w:t>, the researchers combined data from long-term weather stations in Portland, Seattle, and Vancouver along with about 20 climate models to explore how the likelihood and intensity of the heat wave were impacted by climate change.</w:t>
      </w:r>
    </w:p>
    <w:p w14:paraId="0EF51301"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hyperlink r:id="rId92" w:tgtFrame="_blank" w:history="1">
        <w:r w:rsidRPr="0066210A">
          <w:rPr>
            <w:rStyle w:val="Hyperlink"/>
            <w:rFonts w:ascii="Source Sans Pro Light" w:hAnsi="Source Sans Pro Light" w:cs="Times New Roman"/>
            <w:bCs/>
            <w:lang w:val="en-US"/>
          </w:rPr>
          <w:t>Their analysis</w:t>
        </w:r>
      </w:hyperlink>
      <w:r w:rsidRPr="0066210A">
        <w:rPr>
          <w:rFonts w:ascii="Source Sans Pro Light" w:hAnsi="Source Sans Pro Light" w:cs="Times New Roman"/>
          <w:bCs/>
          <w:lang w:val="en-US"/>
        </w:rPr>
        <w:t>, </w:t>
      </w:r>
      <w:hyperlink r:id="rId93" w:tgtFrame="_blank" w:history="1">
        <w:r w:rsidRPr="0066210A">
          <w:rPr>
            <w:rStyle w:val="Hyperlink"/>
            <w:rFonts w:ascii="Source Sans Pro Light" w:hAnsi="Source Sans Pro Light" w:cs="Times New Roman"/>
            <w:bCs/>
            <w:lang w:val="en-US"/>
          </w:rPr>
          <w:t>released online</w:t>
        </w:r>
      </w:hyperlink>
      <w:r w:rsidRPr="0066210A">
        <w:rPr>
          <w:rFonts w:ascii="Source Sans Pro Light" w:hAnsi="Source Sans Pro Light" w:cs="Times New Roman"/>
          <w:bCs/>
          <w:lang w:val="en-US"/>
        </w:rPr>
        <w:t xml:space="preserve"> earlier this month, shows that a heat wave of this strength would have been “virtually impossible” without climate change. This was not a surprise. “For heat waves that’s pretty standard nowadays,” van </w:t>
      </w:r>
      <w:proofErr w:type="spellStart"/>
      <w:r w:rsidRPr="0066210A">
        <w:rPr>
          <w:rFonts w:ascii="Source Sans Pro Light" w:hAnsi="Source Sans Pro Light" w:cs="Times New Roman"/>
          <w:bCs/>
          <w:lang w:val="en-US"/>
        </w:rPr>
        <w:t>Oldenborgh</w:t>
      </w:r>
      <w:proofErr w:type="spellEnd"/>
      <w:r w:rsidRPr="0066210A">
        <w:rPr>
          <w:rFonts w:ascii="Source Sans Pro Light" w:hAnsi="Source Sans Pro Light" w:cs="Times New Roman"/>
          <w:bCs/>
          <w:lang w:val="en-US"/>
        </w:rPr>
        <w:t xml:space="preserve"> says.</w:t>
      </w:r>
    </w:p>
    <w:p w14:paraId="6AE6BFF0"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r w:rsidRPr="0066210A">
        <w:rPr>
          <w:rFonts w:ascii="Source Sans Pro Light" w:hAnsi="Source Sans Pro Light" w:cs="Times New Roman"/>
          <w:bCs/>
          <w:lang w:val="en-US"/>
        </w:rPr>
        <w:lastRenderedPageBreak/>
        <w:t>What was surprising is just how hot this heat wave was compared with anything the region had seen before—about 9°F hotter, averaged across the study area. Even considering global warming, the authors determined that a heat wave of this intensity was at most a 1-in-</w:t>
      </w:r>
      <w:proofErr w:type="gramStart"/>
      <w:r w:rsidRPr="0066210A">
        <w:rPr>
          <w:rFonts w:ascii="Source Sans Pro Light" w:hAnsi="Source Sans Pro Light" w:cs="Times New Roman"/>
          <w:bCs/>
          <w:lang w:val="en-US"/>
        </w:rPr>
        <w:t>1,000 year</w:t>
      </w:r>
      <w:proofErr w:type="gramEnd"/>
      <w:r w:rsidRPr="0066210A">
        <w:rPr>
          <w:rFonts w:ascii="Source Sans Pro Light" w:hAnsi="Source Sans Pro Light" w:cs="Times New Roman"/>
          <w:bCs/>
          <w:lang w:val="en-US"/>
        </w:rPr>
        <w:t xml:space="preserve"> event.</w:t>
      </w:r>
    </w:p>
    <w:p w14:paraId="315E4B55"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r w:rsidRPr="0066210A">
        <w:rPr>
          <w:rFonts w:ascii="Source Sans Pro Light" w:hAnsi="Source Sans Pro Light" w:cs="Times New Roman"/>
          <w:bCs/>
          <w:lang w:val="en-US"/>
        </w:rPr>
        <w:t xml:space="preserve">“We said it is virtually impossible without climate change,” </w:t>
      </w:r>
      <w:proofErr w:type="spellStart"/>
      <w:r w:rsidRPr="0066210A">
        <w:rPr>
          <w:rFonts w:ascii="Source Sans Pro Light" w:hAnsi="Source Sans Pro Light" w:cs="Times New Roman"/>
          <w:bCs/>
          <w:lang w:val="en-US"/>
        </w:rPr>
        <w:t>Wehner</w:t>
      </w:r>
      <w:proofErr w:type="spellEnd"/>
      <w:r w:rsidRPr="0066210A">
        <w:rPr>
          <w:rFonts w:ascii="Source Sans Pro Light" w:hAnsi="Source Sans Pro Light" w:cs="Times New Roman"/>
          <w:bCs/>
          <w:lang w:val="en-US"/>
        </w:rPr>
        <w:t xml:space="preserve"> says. “But I would have said beforehand it is virtually impossible with climate change.”</w:t>
      </w:r>
    </w:p>
    <w:p w14:paraId="097CBA26"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r w:rsidRPr="0066210A">
        <w:rPr>
          <w:rFonts w:ascii="Source Sans Pro Light" w:hAnsi="Source Sans Pro Light" w:cs="Times New Roman"/>
          <w:b/>
          <w:bCs/>
          <w:lang w:val="en-US"/>
        </w:rPr>
        <w:t>Bad luck, or a new normal?</w:t>
      </w:r>
    </w:p>
    <w:p w14:paraId="10FDF51C"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r w:rsidRPr="0066210A">
        <w:rPr>
          <w:rFonts w:ascii="Source Sans Pro Light" w:hAnsi="Source Sans Pro Light" w:cs="Times New Roman"/>
          <w:bCs/>
          <w:lang w:val="en-US"/>
        </w:rPr>
        <w:t xml:space="preserve">While the heat wave could have been a disastrously unlucky confluence of weather effects and climate change, van </w:t>
      </w:r>
      <w:proofErr w:type="spellStart"/>
      <w:r w:rsidRPr="0066210A">
        <w:rPr>
          <w:rFonts w:ascii="Source Sans Pro Light" w:hAnsi="Source Sans Pro Light" w:cs="Times New Roman"/>
          <w:bCs/>
          <w:lang w:val="en-US"/>
        </w:rPr>
        <w:t>Oldenbergh</w:t>
      </w:r>
      <w:proofErr w:type="spellEnd"/>
      <w:r w:rsidRPr="0066210A">
        <w:rPr>
          <w:rFonts w:ascii="Source Sans Pro Light" w:hAnsi="Source Sans Pro Light" w:cs="Times New Roman"/>
          <w:bCs/>
          <w:lang w:val="en-US"/>
        </w:rPr>
        <w:t xml:space="preserve"> and his colleagues are now exploring the possibility that atmospheric warming made the event far more likely because </w:t>
      </w:r>
      <w:proofErr w:type="gramStart"/>
      <w:r w:rsidRPr="0066210A">
        <w:rPr>
          <w:rFonts w:ascii="Source Sans Pro Light" w:hAnsi="Source Sans Pro Light" w:cs="Times New Roman"/>
          <w:bCs/>
          <w:lang w:val="en-US"/>
        </w:rPr>
        <w:t>of  “</w:t>
      </w:r>
      <w:proofErr w:type="gramEnd"/>
      <w:r w:rsidRPr="0066210A">
        <w:rPr>
          <w:rFonts w:ascii="Source Sans Pro Light" w:hAnsi="Source Sans Pro Light" w:cs="Times New Roman"/>
          <w:bCs/>
          <w:lang w:val="en-US"/>
        </w:rPr>
        <w:t>nonlinear” processes that aren’t being captured by today’s climate models.</w:t>
      </w:r>
    </w:p>
    <w:p w14:paraId="79B0FA93"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r w:rsidRPr="0066210A">
        <w:rPr>
          <w:rFonts w:ascii="Source Sans Pro Light" w:hAnsi="Source Sans Pro Light" w:cs="Times New Roman"/>
          <w:bCs/>
          <w:lang w:val="en-US"/>
        </w:rPr>
        <w:t xml:space="preserve">What those processes might be is an open question. One possibility, van </w:t>
      </w:r>
      <w:proofErr w:type="spellStart"/>
      <w:r w:rsidRPr="0066210A">
        <w:rPr>
          <w:rFonts w:ascii="Source Sans Pro Light" w:hAnsi="Source Sans Pro Light" w:cs="Times New Roman"/>
          <w:bCs/>
          <w:lang w:val="en-US"/>
        </w:rPr>
        <w:t>Oldenbergh</w:t>
      </w:r>
      <w:proofErr w:type="spellEnd"/>
      <w:r w:rsidRPr="0066210A">
        <w:rPr>
          <w:rFonts w:ascii="Source Sans Pro Light" w:hAnsi="Source Sans Pro Light" w:cs="Times New Roman"/>
          <w:bCs/>
          <w:lang w:val="en-US"/>
        </w:rPr>
        <w:t xml:space="preserve"> says, is that the summertime </w:t>
      </w:r>
      <w:hyperlink r:id="rId94" w:tgtFrame="_blank" w:history="1">
        <w:r w:rsidRPr="0066210A">
          <w:rPr>
            <w:rStyle w:val="Hyperlink"/>
            <w:rFonts w:ascii="Source Sans Pro Light" w:hAnsi="Source Sans Pro Light" w:cs="Times New Roman"/>
            <w:bCs/>
            <w:lang w:val="en-US"/>
          </w:rPr>
          <w:t>drought zone</w:t>
        </w:r>
      </w:hyperlink>
      <w:r w:rsidRPr="0066210A">
        <w:rPr>
          <w:rFonts w:ascii="Source Sans Pro Light" w:hAnsi="Source Sans Pro Light" w:cs="Times New Roman"/>
          <w:bCs/>
          <w:lang w:val="en-US"/>
        </w:rPr>
        <w:t xml:space="preserve"> centered in the southwestern U.S. is expanding north. This would allow more intense heat waves further </w:t>
      </w:r>
      <w:proofErr w:type="gramStart"/>
      <w:r w:rsidRPr="0066210A">
        <w:rPr>
          <w:rFonts w:ascii="Source Sans Pro Light" w:hAnsi="Source Sans Pro Light" w:cs="Times New Roman"/>
          <w:bCs/>
          <w:lang w:val="en-US"/>
        </w:rPr>
        <w:t>north, since</w:t>
      </w:r>
      <w:proofErr w:type="gramEnd"/>
      <w:r w:rsidRPr="0066210A">
        <w:rPr>
          <w:rFonts w:ascii="Source Sans Pro Light" w:hAnsi="Source Sans Pro Light" w:cs="Times New Roman"/>
          <w:bCs/>
          <w:lang w:val="en-US"/>
        </w:rPr>
        <w:t xml:space="preserve"> places with less soil moisture experience less cooling through evaporation as the sun heats the ground.</w:t>
      </w:r>
    </w:p>
    <w:p w14:paraId="1589DD94"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r w:rsidRPr="0066210A">
        <w:rPr>
          <w:rFonts w:ascii="Source Sans Pro Light" w:hAnsi="Source Sans Pro Light" w:cs="Times New Roman"/>
          <w:bCs/>
          <w:lang w:val="en-US"/>
        </w:rPr>
        <w:t>However, while much of the Pacific Northwest is </w:t>
      </w:r>
      <w:hyperlink r:id="rId95" w:tgtFrame="_blank" w:history="1">
        <w:r w:rsidRPr="0066210A">
          <w:rPr>
            <w:rStyle w:val="Hyperlink"/>
            <w:rFonts w:ascii="Source Sans Pro Light" w:hAnsi="Source Sans Pro Light" w:cs="Times New Roman"/>
            <w:bCs/>
            <w:lang w:val="en-US"/>
          </w:rPr>
          <w:t>very dry</w:t>
        </w:r>
      </w:hyperlink>
      <w:r w:rsidRPr="0066210A">
        <w:rPr>
          <w:rFonts w:ascii="Source Sans Pro Light" w:hAnsi="Source Sans Pro Light" w:cs="Times New Roman"/>
          <w:bCs/>
          <w:lang w:val="en-US"/>
        </w:rPr>
        <w:t xml:space="preserve"> right now and this likely had an amplifying effect on the heat wave, the most intense heat extremes occurred in parts of British Columbia that received ample rainfall in June. The role of drought “is not clear cut,” van </w:t>
      </w:r>
      <w:proofErr w:type="spellStart"/>
      <w:r w:rsidRPr="0066210A">
        <w:rPr>
          <w:rFonts w:ascii="Source Sans Pro Light" w:hAnsi="Source Sans Pro Light" w:cs="Times New Roman"/>
          <w:bCs/>
          <w:lang w:val="en-US"/>
        </w:rPr>
        <w:t>Oldenbergh</w:t>
      </w:r>
      <w:proofErr w:type="spellEnd"/>
      <w:r w:rsidRPr="0066210A">
        <w:rPr>
          <w:rFonts w:ascii="Source Sans Pro Light" w:hAnsi="Source Sans Pro Light" w:cs="Times New Roman"/>
          <w:bCs/>
          <w:lang w:val="en-US"/>
        </w:rPr>
        <w:t xml:space="preserve"> says. “There are a lot of details that don’t fit the hypothesis.”</w:t>
      </w:r>
    </w:p>
    <w:p w14:paraId="65063A20"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r w:rsidRPr="0066210A">
        <w:rPr>
          <w:rFonts w:ascii="Source Sans Pro Light" w:hAnsi="Source Sans Pro Light" w:cs="Times New Roman"/>
          <w:bCs/>
          <w:lang w:val="en-US"/>
        </w:rPr>
        <w:t>Climate change could also be </w:t>
      </w:r>
      <w:hyperlink r:id="rId96" w:tgtFrame="_blank" w:history="1">
        <w:r w:rsidRPr="0066210A">
          <w:rPr>
            <w:rStyle w:val="Hyperlink"/>
            <w:rFonts w:ascii="Source Sans Pro Light" w:hAnsi="Source Sans Pro Light" w:cs="Times New Roman"/>
            <w:bCs/>
            <w:lang w:val="en-US"/>
          </w:rPr>
          <w:t>impacting the jet stream</w:t>
        </w:r>
      </w:hyperlink>
      <w:r w:rsidRPr="0066210A">
        <w:rPr>
          <w:rFonts w:ascii="Source Sans Pro Light" w:hAnsi="Source Sans Pro Light" w:cs="Times New Roman"/>
          <w:bCs/>
          <w:lang w:val="en-US"/>
        </w:rPr>
        <w:t> in ways that make extreme summer heat waves more likely. A recent </w:t>
      </w:r>
      <w:hyperlink r:id="rId97" w:tgtFrame="_blank" w:history="1">
        <w:r w:rsidRPr="0066210A">
          <w:rPr>
            <w:rStyle w:val="Hyperlink"/>
            <w:rFonts w:ascii="Source Sans Pro Light" w:hAnsi="Source Sans Pro Light" w:cs="Times New Roman"/>
            <w:bCs/>
            <w:lang w:val="en-US"/>
          </w:rPr>
          <w:t>modeling paper</w:t>
        </w:r>
      </w:hyperlink>
      <w:r w:rsidRPr="0066210A">
        <w:rPr>
          <w:rFonts w:ascii="Source Sans Pro Light" w:hAnsi="Source Sans Pro Light" w:cs="Times New Roman"/>
          <w:bCs/>
          <w:lang w:val="en-US"/>
        </w:rPr>
        <w:t> found that as global warming progresses, heat waves will become more persistent over North America and elsewhere —perhaps due to a </w:t>
      </w:r>
      <w:hyperlink r:id="rId98" w:tgtFrame="_blank" w:history="1">
        <w:r w:rsidRPr="0066210A">
          <w:rPr>
            <w:rStyle w:val="Hyperlink"/>
            <w:rFonts w:ascii="Source Sans Pro Light" w:hAnsi="Source Sans Pro Light" w:cs="Times New Roman"/>
            <w:bCs/>
            <w:lang w:val="en-US"/>
          </w:rPr>
          <w:t>more sluggish jet stream</w:t>
        </w:r>
      </w:hyperlink>
      <w:r w:rsidRPr="0066210A">
        <w:rPr>
          <w:rFonts w:ascii="Source Sans Pro Light" w:hAnsi="Source Sans Pro Light" w:cs="Times New Roman"/>
          <w:bCs/>
          <w:lang w:val="en-US"/>
        </w:rPr>
        <w:t> that could slow down weather systems. Slower moving heat waves can dry out soils and vegetation more, exacerbating the effects of drought.</w:t>
      </w:r>
    </w:p>
    <w:p w14:paraId="3AF0C2C7"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r w:rsidRPr="0066210A">
        <w:rPr>
          <w:rFonts w:ascii="Source Sans Pro Light" w:hAnsi="Source Sans Pro Light" w:cs="Times New Roman"/>
          <w:bCs/>
          <w:lang w:val="en-US"/>
        </w:rPr>
        <w:t xml:space="preserve">This jet stream connection is still a matter of scientific </w:t>
      </w:r>
      <w:proofErr w:type="gramStart"/>
      <w:r w:rsidRPr="0066210A">
        <w:rPr>
          <w:rFonts w:ascii="Source Sans Pro Light" w:hAnsi="Source Sans Pro Light" w:cs="Times New Roman"/>
          <w:bCs/>
          <w:lang w:val="en-US"/>
        </w:rPr>
        <w:t>debate, and</w:t>
      </w:r>
      <w:proofErr w:type="gramEnd"/>
      <w:r w:rsidRPr="0066210A">
        <w:rPr>
          <w:rFonts w:ascii="Source Sans Pro Light" w:hAnsi="Source Sans Pro Light" w:cs="Times New Roman"/>
          <w:bCs/>
          <w:lang w:val="en-US"/>
        </w:rPr>
        <w:t xml:space="preserve"> tying atmospheric circulation changes to any one event like the Pacific Northwest heat wave will be very difficult, says Kai </w:t>
      </w:r>
      <w:proofErr w:type="spellStart"/>
      <w:r w:rsidRPr="0066210A">
        <w:rPr>
          <w:rFonts w:ascii="Source Sans Pro Light" w:hAnsi="Source Sans Pro Light" w:cs="Times New Roman"/>
          <w:bCs/>
          <w:lang w:val="en-US"/>
        </w:rPr>
        <w:t>Kornhuber</w:t>
      </w:r>
      <w:proofErr w:type="spellEnd"/>
      <w:r w:rsidRPr="0066210A">
        <w:rPr>
          <w:rFonts w:ascii="Source Sans Pro Light" w:hAnsi="Source Sans Pro Light" w:cs="Times New Roman"/>
          <w:bCs/>
          <w:lang w:val="en-US"/>
        </w:rPr>
        <w:t>, a postdoctoral researcher at the Columbia University Earth Institute who led the recent modeling study.</w:t>
      </w:r>
    </w:p>
    <w:p w14:paraId="416D2E60"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r w:rsidRPr="0066210A">
        <w:rPr>
          <w:rFonts w:ascii="Source Sans Pro Light" w:hAnsi="Source Sans Pro Light" w:cs="Times New Roman"/>
          <w:bCs/>
          <w:lang w:val="en-US"/>
        </w:rPr>
        <w:t xml:space="preserve">“In the long run, a weakened [jet stream] circulation will lead to more persistent summer heat waves,” </w:t>
      </w:r>
      <w:proofErr w:type="spellStart"/>
      <w:r w:rsidRPr="0066210A">
        <w:rPr>
          <w:rFonts w:ascii="Source Sans Pro Light" w:hAnsi="Source Sans Pro Light" w:cs="Times New Roman"/>
          <w:bCs/>
          <w:lang w:val="en-US"/>
        </w:rPr>
        <w:t>Kornhuber</w:t>
      </w:r>
      <w:proofErr w:type="spellEnd"/>
      <w:r w:rsidRPr="0066210A">
        <w:rPr>
          <w:rFonts w:ascii="Source Sans Pro Light" w:hAnsi="Source Sans Pro Light" w:cs="Times New Roman"/>
          <w:bCs/>
          <w:lang w:val="en-US"/>
        </w:rPr>
        <w:t xml:space="preserve"> says. “</w:t>
      </w:r>
      <w:proofErr w:type="gramStart"/>
      <w:r w:rsidRPr="0066210A">
        <w:rPr>
          <w:rFonts w:ascii="Source Sans Pro Light" w:hAnsi="Source Sans Pro Light" w:cs="Times New Roman"/>
          <w:bCs/>
          <w:lang w:val="en-US"/>
        </w:rPr>
        <w:t>So</w:t>
      </w:r>
      <w:proofErr w:type="gramEnd"/>
      <w:r w:rsidRPr="0066210A">
        <w:rPr>
          <w:rFonts w:ascii="Source Sans Pro Light" w:hAnsi="Source Sans Pro Light" w:cs="Times New Roman"/>
          <w:bCs/>
          <w:lang w:val="en-US"/>
        </w:rPr>
        <w:t xml:space="preserve"> in that sense, it’s in line with that expected outcome, but it’s really hard to attribute a certain fraction.”</w:t>
      </w:r>
    </w:p>
    <w:p w14:paraId="1498E9CD"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r w:rsidRPr="0066210A">
        <w:rPr>
          <w:rFonts w:ascii="Source Sans Pro Light" w:hAnsi="Source Sans Pro Light" w:cs="Times New Roman"/>
          <w:bCs/>
          <w:lang w:val="en-US"/>
        </w:rPr>
        <w:t xml:space="preserve">Various authors on the recent attribution study will be exploring different hypotheses in the weeks and months to come. That includes seeing if the Pacific Northwest heat wave was “compatible with bad luck,” van </w:t>
      </w:r>
      <w:proofErr w:type="spellStart"/>
      <w:r w:rsidRPr="0066210A">
        <w:rPr>
          <w:rFonts w:ascii="Source Sans Pro Light" w:hAnsi="Source Sans Pro Light" w:cs="Times New Roman"/>
          <w:bCs/>
          <w:lang w:val="en-US"/>
        </w:rPr>
        <w:t>Oldenbergh</w:t>
      </w:r>
      <w:proofErr w:type="spellEnd"/>
      <w:r w:rsidRPr="0066210A">
        <w:rPr>
          <w:rFonts w:ascii="Source Sans Pro Light" w:hAnsi="Source Sans Pro Light" w:cs="Times New Roman"/>
          <w:bCs/>
          <w:lang w:val="en-US"/>
        </w:rPr>
        <w:t xml:space="preserve"> says. “You can do that by looking at all the [biggest] heat waves throughout the world and making a statistics distribution.”</w:t>
      </w:r>
    </w:p>
    <w:p w14:paraId="494E178B"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r w:rsidRPr="0066210A">
        <w:rPr>
          <w:rFonts w:ascii="Source Sans Pro Light" w:hAnsi="Source Sans Pro Light" w:cs="Times New Roman"/>
          <w:bCs/>
          <w:lang w:val="en-US"/>
        </w:rPr>
        <w:lastRenderedPageBreak/>
        <w:t>Whether or not the recent heat wave was a sign that human carbon emissions have tipped off new heat-amplifying processes in the atmosphere, the severity of the event should be a wake-up call about the climate we’re creating, says </w:t>
      </w:r>
      <w:hyperlink r:id="rId99" w:tgtFrame="_blank" w:history="1">
        <w:r w:rsidRPr="0066210A">
          <w:rPr>
            <w:rStyle w:val="Hyperlink"/>
            <w:rFonts w:ascii="Source Sans Pro Light" w:hAnsi="Source Sans Pro Light" w:cs="Times New Roman"/>
            <w:bCs/>
            <w:lang w:val="en-US"/>
          </w:rPr>
          <w:t>Jessica Tierney</w:t>
        </w:r>
      </w:hyperlink>
      <w:r w:rsidRPr="0066210A">
        <w:rPr>
          <w:rFonts w:ascii="Source Sans Pro Light" w:hAnsi="Source Sans Pro Light" w:cs="Times New Roman"/>
          <w:bCs/>
          <w:lang w:val="en-US"/>
        </w:rPr>
        <w:t>, a paleoclimatologist at the University of Arizona.</w:t>
      </w:r>
    </w:p>
    <w:p w14:paraId="53EA0091" w14:textId="77777777" w:rsidR="0066210A" w:rsidRPr="0066210A" w:rsidRDefault="0066210A" w:rsidP="0066210A">
      <w:pPr>
        <w:spacing w:after="120" w:line="276" w:lineRule="auto"/>
        <w:ind w:left="-284" w:right="-284"/>
        <w:jc w:val="both"/>
        <w:rPr>
          <w:rFonts w:ascii="Source Sans Pro Light" w:hAnsi="Source Sans Pro Light" w:cs="Times New Roman"/>
          <w:bCs/>
          <w:lang w:val="en-US"/>
        </w:rPr>
      </w:pPr>
      <w:r w:rsidRPr="0066210A">
        <w:rPr>
          <w:rFonts w:ascii="Source Sans Pro Light" w:hAnsi="Source Sans Pro Light" w:cs="Times New Roman"/>
          <w:bCs/>
          <w:lang w:val="en-US"/>
        </w:rPr>
        <w:t>“Knowing what we know about how much warmer the Earth system can get, the fact that we’re seeing these severe events and we’ve only warmed a little over a degree is scary,” Tierney says. “If it’s this bad already, do we really want to go to 3 or 4 degrees above pre-industrial?”</w:t>
      </w:r>
    </w:p>
    <w:p w14:paraId="5324A90B" w14:textId="77777777" w:rsidR="0066210A" w:rsidRPr="0066210A" w:rsidRDefault="0066210A" w:rsidP="0066210A">
      <w:pPr>
        <w:spacing w:after="120" w:line="276" w:lineRule="auto"/>
        <w:ind w:left="-284" w:right="-284"/>
        <w:jc w:val="both"/>
        <w:rPr>
          <w:rFonts w:ascii="Source Sans Pro Light" w:hAnsi="Source Sans Pro Light" w:cs="Times New Roman"/>
          <w:b/>
          <w:bCs/>
          <w:lang w:val="en-US"/>
        </w:rPr>
      </w:pPr>
    </w:p>
    <w:p w14:paraId="718A7592" w14:textId="6EAAF833" w:rsidR="00AE22FD" w:rsidRPr="003C2227" w:rsidRDefault="00AE22FD" w:rsidP="0066210A">
      <w:pPr>
        <w:spacing w:after="120" w:line="276" w:lineRule="auto"/>
        <w:ind w:left="-284" w:right="-284"/>
        <w:jc w:val="both"/>
        <w:rPr>
          <w:rFonts w:ascii="Source Sans Pro Light" w:hAnsi="Source Sans Pro Light" w:cs="Times New Roman"/>
          <w:bCs/>
          <w:lang w:val="en-US"/>
        </w:rPr>
      </w:pPr>
    </w:p>
    <w:sectPr w:rsidR="00AE22FD" w:rsidRPr="003C2227" w:rsidSect="00AE22FD">
      <w:headerReference w:type="default" r:id="rId100"/>
      <w:footerReference w:type="even" r:id="rId101"/>
      <w:footerReference w:type="default" r:id="rId102"/>
      <w:pgSz w:w="11906" w:h="16838"/>
      <w:pgMar w:top="2977" w:right="1417" w:bottom="1134" w:left="1417" w:header="708" w:footer="2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FB366" w14:textId="77777777" w:rsidR="00B77E57" w:rsidRDefault="00B77E57" w:rsidP="00094809">
      <w:pPr>
        <w:spacing w:after="0" w:line="240" w:lineRule="auto"/>
      </w:pPr>
      <w:r>
        <w:separator/>
      </w:r>
    </w:p>
  </w:endnote>
  <w:endnote w:type="continuationSeparator" w:id="0">
    <w:p w14:paraId="5DAFCFC5" w14:textId="77777777" w:rsidR="00B77E57" w:rsidRDefault="00B77E57" w:rsidP="00094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Light">
    <w:altName w:val="Source Sans Pro Light"/>
    <w:panose1 w:val="020B0604020202020204"/>
    <w:charset w:val="00"/>
    <w:family w:val="swiss"/>
    <w:notTrueType/>
    <w:pitch w:val="variable"/>
    <w:sig w:usb0="600002F7" w:usb1="02000003" w:usb2="00000000" w:usb3="00000000" w:csb0="0000019F" w:csb1="00000000"/>
  </w:font>
  <w:font w:name="Source Sans Pro">
    <w:panose1 w:val="020B0403030403090204"/>
    <w:charset w:val="00"/>
    <w:family w:val="swiss"/>
    <w:notTrueType/>
    <w:pitch w:val="variable"/>
    <w:sig w:usb0="600002F7" w:usb1="00000003" w:usb2="00000000" w:usb3="00000000" w:csb0="0000019F" w:csb1="00000000"/>
  </w:font>
  <w:font w:name="Lato">
    <w:altName w:val="Calibri"/>
    <w:panose1 w:val="020B0604020202020204"/>
    <w:charset w:val="00"/>
    <w:family w:val="swiss"/>
    <w:pitch w:val="variable"/>
    <w:sig w:usb0="E10002FF" w:usb1="5000ECFF" w:usb2="00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454EE" w14:textId="77777777" w:rsidR="00094809" w:rsidRPr="00094809" w:rsidRDefault="00094809" w:rsidP="00094809">
    <w:pPr>
      <w:pStyle w:val="Footer"/>
      <w:tabs>
        <w:tab w:val="clear" w:pos="9072"/>
      </w:tabs>
      <w:ind w:left="-567" w:right="-426"/>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AECBA" w14:textId="3F0B7058" w:rsidR="00094809" w:rsidRPr="003C2227" w:rsidRDefault="00094809" w:rsidP="003C2227">
    <w:pPr>
      <w:spacing w:after="0" w:line="240" w:lineRule="auto"/>
      <w:ind w:left="-567" w:right="-426"/>
      <w:jc w:val="center"/>
      <w:rPr>
        <w:rFonts w:ascii="Lato" w:hAnsi="Lato" w:cs="Lato"/>
        <w:color w:val="E5362B"/>
        <w:sz w:val="16"/>
        <w:szCs w:val="16"/>
        <w:lang w:val="en-GB"/>
      </w:rPr>
    </w:pPr>
    <w:r w:rsidRPr="003C2227">
      <w:rPr>
        <w:rFonts w:ascii="Lato" w:hAnsi="Lato" w:cs="Lato"/>
        <w:color w:val="E5362B"/>
        <w:sz w:val="16"/>
        <w:szCs w:val="16"/>
        <w:lang w:val="en-GB"/>
      </w:rPr>
      <w:t>ERUM – Enhancing Research Understanding through Media (2019-1-AT01-KA203-051482)</w:t>
    </w:r>
    <w:r w:rsidR="003C2227">
      <w:rPr>
        <w:rFonts w:ascii="Lato" w:hAnsi="Lato" w:cs="Lato"/>
        <w:color w:val="E5362B"/>
        <w:sz w:val="16"/>
        <w:szCs w:val="16"/>
        <w:lang w:val="en-GB"/>
      </w:rPr>
      <w:br/>
    </w:r>
    <w:r w:rsidRPr="003C2227">
      <w:rPr>
        <w:rFonts w:ascii="Lato" w:hAnsi="Lato" w:cs="Lato"/>
        <w:i/>
        <w:color w:val="E5362B"/>
        <w:sz w:val="16"/>
        <w:szCs w:val="16"/>
        <w:lang w:val="en-GB"/>
      </w:rPr>
      <w:t xml:space="preserve">The European Commission support </w:t>
    </w:r>
    <w:proofErr w:type="gramStart"/>
    <w:r w:rsidRPr="003C2227">
      <w:rPr>
        <w:rFonts w:ascii="Lato" w:hAnsi="Lato" w:cs="Lato"/>
        <w:i/>
        <w:color w:val="E5362B"/>
        <w:sz w:val="16"/>
        <w:szCs w:val="16"/>
        <w:lang w:val="en-GB"/>
      </w:rPr>
      <w:t>for the production of</w:t>
    </w:r>
    <w:proofErr w:type="gramEnd"/>
    <w:r w:rsidRPr="003C2227">
      <w:rPr>
        <w:rFonts w:ascii="Lato" w:hAnsi="Lato" w:cs="Lato"/>
        <w:i/>
        <w:color w:val="E5362B"/>
        <w:sz w:val="16"/>
        <w:szCs w:val="16"/>
        <w:lang w:val="en-GB"/>
      </w:rPr>
      <w:t xml:space="preserve"> this publication does not constitute an endorsemen</w:t>
    </w:r>
    <w:r w:rsidR="00110FE9" w:rsidRPr="003C2227">
      <w:rPr>
        <w:rFonts w:ascii="Lato" w:hAnsi="Lato" w:cs="Lato"/>
        <w:i/>
        <w:color w:val="E5362B"/>
        <w:sz w:val="16"/>
        <w:szCs w:val="16"/>
        <w:lang w:val="en-GB"/>
      </w:rPr>
      <w:t>t of the contents which reflect</w:t>
    </w:r>
    <w:r w:rsidRPr="003C2227">
      <w:rPr>
        <w:rFonts w:ascii="Lato" w:hAnsi="Lato" w:cs="Lato"/>
        <w:i/>
        <w:color w:val="E5362B"/>
        <w:sz w:val="16"/>
        <w:szCs w:val="16"/>
        <w:lang w:val="en-GB"/>
      </w:rPr>
      <w:t xml:space="preserve"> the views only of the authors, and the Commission cannot be held responsible for any use which may be made of the information contained therein.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801EE" w14:textId="77777777" w:rsidR="00B77E57" w:rsidRDefault="00B77E57" w:rsidP="00094809">
      <w:pPr>
        <w:spacing w:after="0" w:line="240" w:lineRule="auto"/>
      </w:pPr>
      <w:r>
        <w:separator/>
      </w:r>
    </w:p>
  </w:footnote>
  <w:footnote w:type="continuationSeparator" w:id="0">
    <w:p w14:paraId="4F242721" w14:textId="77777777" w:rsidR="00B77E57" w:rsidRDefault="00B77E57" w:rsidP="000948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5F159" w14:textId="60B578F6" w:rsidR="00094809" w:rsidRPr="00094809" w:rsidRDefault="00094809" w:rsidP="00094809">
    <w:pPr>
      <w:pStyle w:val="Header"/>
      <w:tabs>
        <w:tab w:val="clear" w:pos="9072"/>
      </w:tabs>
      <w:ind w:left="-567" w:right="-426"/>
      <w:rPr>
        <w:sz w:val="18"/>
        <w:szCs w:val="18"/>
      </w:rPr>
    </w:pPr>
    <w:r w:rsidRPr="00094809">
      <w:rPr>
        <w:noProof/>
        <w:sz w:val="18"/>
        <w:szCs w:val="18"/>
        <w:lang w:eastAsia="de-DE"/>
      </w:rPr>
      <w:drawing>
        <wp:anchor distT="0" distB="0" distL="114300" distR="114300" simplePos="0" relativeHeight="251658240" behindDoc="1" locked="0" layoutInCell="1" allowOverlap="1" wp14:anchorId="7854884C" wp14:editId="5DFDBCD3">
          <wp:simplePos x="0" y="0"/>
          <wp:positionH relativeFrom="page">
            <wp:align>left</wp:align>
          </wp:positionH>
          <wp:positionV relativeFrom="paragraph">
            <wp:posOffset>-449580</wp:posOffset>
          </wp:positionV>
          <wp:extent cx="7563309" cy="1905000"/>
          <wp:effectExtent l="0" t="0" r="0" b="0"/>
          <wp:wrapNone/>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RUM___linkedin_cover-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3309" cy="19050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809"/>
    <w:rsid w:val="00094809"/>
    <w:rsid w:val="00110FE9"/>
    <w:rsid w:val="001D3ECA"/>
    <w:rsid w:val="00201956"/>
    <w:rsid w:val="00252B92"/>
    <w:rsid w:val="00253945"/>
    <w:rsid w:val="002710CA"/>
    <w:rsid w:val="00281AD8"/>
    <w:rsid w:val="0033425C"/>
    <w:rsid w:val="003779E5"/>
    <w:rsid w:val="003C2227"/>
    <w:rsid w:val="004C02D2"/>
    <w:rsid w:val="00517F47"/>
    <w:rsid w:val="00523A2E"/>
    <w:rsid w:val="00546523"/>
    <w:rsid w:val="006033AB"/>
    <w:rsid w:val="006411D0"/>
    <w:rsid w:val="0066210A"/>
    <w:rsid w:val="006A2789"/>
    <w:rsid w:val="006B0542"/>
    <w:rsid w:val="00800766"/>
    <w:rsid w:val="00870838"/>
    <w:rsid w:val="00897E72"/>
    <w:rsid w:val="008A0FAA"/>
    <w:rsid w:val="00960382"/>
    <w:rsid w:val="00A3442E"/>
    <w:rsid w:val="00A86753"/>
    <w:rsid w:val="00AE22FD"/>
    <w:rsid w:val="00B77E57"/>
    <w:rsid w:val="00B90E1B"/>
    <w:rsid w:val="00BC151D"/>
    <w:rsid w:val="00BC787C"/>
    <w:rsid w:val="00C7060A"/>
    <w:rsid w:val="00C709CF"/>
    <w:rsid w:val="00C756EB"/>
    <w:rsid w:val="00CB77D8"/>
    <w:rsid w:val="00D10608"/>
    <w:rsid w:val="00D43FF9"/>
    <w:rsid w:val="00D94AE8"/>
    <w:rsid w:val="00DD7935"/>
    <w:rsid w:val="00E65035"/>
    <w:rsid w:val="00F41A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C71FD"/>
  <w15:chartTrackingRefBased/>
  <w15:docId w15:val="{5816D9F5-A350-4EA9-8884-2D027092A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4809"/>
    <w:pPr>
      <w:tabs>
        <w:tab w:val="center" w:pos="4536"/>
        <w:tab w:val="right" w:pos="9072"/>
      </w:tabs>
      <w:spacing w:after="0" w:line="240" w:lineRule="auto"/>
    </w:pPr>
  </w:style>
  <w:style w:type="character" w:customStyle="1" w:styleId="HeaderChar">
    <w:name w:val="Header Char"/>
    <w:basedOn w:val="DefaultParagraphFont"/>
    <w:link w:val="Header"/>
    <w:uiPriority w:val="99"/>
    <w:rsid w:val="00094809"/>
  </w:style>
  <w:style w:type="paragraph" w:styleId="Footer">
    <w:name w:val="footer"/>
    <w:basedOn w:val="Normal"/>
    <w:link w:val="FooterChar"/>
    <w:uiPriority w:val="99"/>
    <w:unhideWhenUsed/>
    <w:rsid w:val="00094809"/>
    <w:pPr>
      <w:tabs>
        <w:tab w:val="center" w:pos="4536"/>
        <w:tab w:val="right" w:pos="9072"/>
      </w:tabs>
      <w:spacing w:after="0" w:line="240" w:lineRule="auto"/>
    </w:pPr>
  </w:style>
  <w:style w:type="character" w:customStyle="1" w:styleId="FooterChar">
    <w:name w:val="Footer Char"/>
    <w:basedOn w:val="DefaultParagraphFont"/>
    <w:link w:val="Footer"/>
    <w:uiPriority w:val="99"/>
    <w:rsid w:val="00094809"/>
  </w:style>
  <w:style w:type="paragraph" w:styleId="CommentText">
    <w:name w:val="annotation text"/>
    <w:basedOn w:val="Normal"/>
    <w:link w:val="CommentTextChar"/>
    <w:uiPriority w:val="99"/>
    <w:semiHidden/>
    <w:unhideWhenUsed/>
    <w:rsid w:val="00110FE9"/>
    <w:pPr>
      <w:spacing w:after="0" w:line="240" w:lineRule="auto"/>
    </w:pPr>
    <w:rPr>
      <w:sz w:val="20"/>
      <w:szCs w:val="20"/>
    </w:rPr>
  </w:style>
  <w:style w:type="character" w:customStyle="1" w:styleId="CommentTextChar">
    <w:name w:val="Comment Text Char"/>
    <w:basedOn w:val="DefaultParagraphFont"/>
    <w:link w:val="CommentText"/>
    <w:uiPriority w:val="99"/>
    <w:semiHidden/>
    <w:rsid w:val="00110FE9"/>
    <w:rPr>
      <w:sz w:val="20"/>
      <w:szCs w:val="20"/>
    </w:rPr>
  </w:style>
  <w:style w:type="character" w:styleId="CommentReference">
    <w:name w:val="annotation reference"/>
    <w:basedOn w:val="DefaultParagraphFont"/>
    <w:uiPriority w:val="99"/>
    <w:semiHidden/>
    <w:unhideWhenUsed/>
    <w:rsid w:val="00110FE9"/>
    <w:rPr>
      <w:sz w:val="16"/>
      <w:szCs w:val="16"/>
    </w:rPr>
  </w:style>
  <w:style w:type="paragraph" w:styleId="BalloonText">
    <w:name w:val="Balloon Text"/>
    <w:basedOn w:val="Normal"/>
    <w:link w:val="BalloonTextChar"/>
    <w:uiPriority w:val="99"/>
    <w:semiHidden/>
    <w:unhideWhenUsed/>
    <w:rsid w:val="00110F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FE9"/>
    <w:rPr>
      <w:rFonts w:ascii="Segoe UI" w:hAnsi="Segoe UI" w:cs="Segoe UI"/>
      <w:sz w:val="18"/>
      <w:szCs w:val="18"/>
    </w:rPr>
  </w:style>
  <w:style w:type="paragraph" w:styleId="NormalWeb">
    <w:name w:val="Normal (Web)"/>
    <w:basedOn w:val="Normal"/>
    <w:uiPriority w:val="99"/>
    <w:semiHidden/>
    <w:unhideWhenUsed/>
    <w:rsid w:val="00C7060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DefaultParagraphFont"/>
    <w:uiPriority w:val="99"/>
    <w:unhideWhenUsed/>
    <w:rsid w:val="00C7060A"/>
    <w:rPr>
      <w:color w:val="0563C1" w:themeColor="hyperlink"/>
      <w:u w:val="single"/>
    </w:rPr>
  </w:style>
  <w:style w:type="character" w:styleId="Strong">
    <w:name w:val="Strong"/>
    <w:basedOn w:val="DefaultParagraphFont"/>
    <w:uiPriority w:val="22"/>
    <w:qFormat/>
    <w:rsid w:val="00960382"/>
    <w:rPr>
      <w:b/>
      <w:bCs/>
    </w:rPr>
  </w:style>
  <w:style w:type="character" w:customStyle="1" w:styleId="css-901oao">
    <w:name w:val="css-901oao"/>
    <w:basedOn w:val="DefaultParagraphFont"/>
    <w:rsid w:val="00D94AE8"/>
  </w:style>
  <w:style w:type="character" w:styleId="FollowedHyperlink">
    <w:name w:val="FollowedHyperlink"/>
    <w:basedOn w:val="DefaultParagraphFont"/>
    <w:uiPriority w:val="99"/>
    <w:semiHidden/>
    <w:unhideWhenUsed/>
    <w:rsid w:val="006033AB"/>
    <w:rPr>
      <w:color w:val="954F72" w:themeColor="followedHyperlink"/>
      <w:u w:val="single"/>
    </w:rPr>
  </w:style>
  <w:style w:type="character" w:styleId="UnresolvedMention">
    <w:name w:val="Unresolved Mention"/>
    <w:basedOn w:val="DefaultParagraphFont"/>
    <w:uiPriority w:val="99"/>
    <w:semiHidden/>
    <w:unhideWhenUsed/>
    <w:rsid w:val="006621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39344">
      <w:bodyDiv w:val="1"/>
      <w:marLeft w:val="0"/>
      <w:marRight w:val="0"/>
      <w:marTop w:val="0"/>
      <w:marBottom w:val="0"/>
      <w:divBdr>
        <w:top w:val="none" w:sz="0" w:space="0" w:color="auto"/>
        <w:left w:val="none" w:sz="0" w:space="0" w:color="auto"/>
        <w:bottom w:val="none" w:sz="0" w:space="0" w:color="auto"/>
        <w:right w:val="none" w:sz="0" w:space="0" w:color="auto"/>
      </w:divBdr>
      <w:divsChild>
        <w:div w:id="383023890">
          <w:marLeft w:val="0"/>
          <w:marRight w:val="0"/>
          <w:marTop w:val="0"/>
          <w:marBottom w:val="0"/>
          <w:divBdr>
            <w:top w:val="none" w:sz="0" w:space="0" w:color="auto"/>
            <w:left w:val="none" w:sz="0" w:space="0" w:color="auto"/>
            <w:bottom w:val="none" w:sz="0" w:space="0" w:color="auto"/>
            <w:right w:val="none" w:sz="0" w:space="0" w:color="auto"/>
          </w:divBdr>
          <w:divsChild>
            <w:div w:id="509829524">
              <w:marLeft w:val="0"/>
              <w:marRight w:val="0"/>
              <w:marTop w:val="0"/>
              <w:marBottom w:val="0"/>
              <w:divBdr>
                <w:top w:val="none" w:sz="0" w:space="0" w:color="auto"/>
                <w:left w:val="none" w:sz="0" w:space="0" w:color="auto"/>
                <w:bottom w:val="none" w:sz="0" w:space="0" w:color="auto"/>
                <w:right w:val="none" w:sz="0" w:space="0" w:color="auto"/>
              </w:divBdr>
              <w:divsChild>
                <w:div w:id="114447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854554">
      <w:bodyDiv w:val="1"/>
      <w:marLeft w:val="0"/>
      <w:marRight w:val="0"/>
      <w:marTop w:val="0"/>
      <w:marBottom w:val="0"/>
      <w:divBdr>
        <w:top w:val="none" w:sz="0" w:space="0" w:color="auto"/>
        <w:left w:val="none" w:sz="0" w:space="0" w:color="auto"/>
        <w:bottom w:val="none" w:sz="0" w:space="0" w:color="auto"/>
        <w:right w:val="none" w:sz="0" w:space="0" w:color="auto"/>
      </w:divBdr>
      <w:divsChild>
        <w:div w:id="2031906043">
          <w:marLeft w:val="0"/>
          <w:marRight w:val="0"/>
          <w:marTop w:val="0"/>
          <w:marBottom w:val="0"/>
          <w:divBdr>
            <w:top w:val="none" w:sz="0" w:space="0" w:color="auto"/>
            <w:left w:val="none" w:sz="0" w:space="0" w:color="auto"/>
            <w:bottom w:val="none" w:sz="0" w:space="0" w:color="auto"/>
            <w:right w:val="none" w:sz="0" w:space="0" w:color="auto"/>
          </w:divBdr>
          <w:divsChild>
            <w:div w:id="1414738193">
              <w:marLeft w:val="0"/>
              <w:marRight w:val="0"/>
              <w:marTop w:val="0"/>
              <w:marBottom w:val="0"/>
              <w:divBdr>
                <w:top w:val="none" w:sz="0" w:space="0" w:color="auto"/>
                <w:left w:val="none" w:sz="0" w:space="0" w:color="auto"/>
                <w:bottom w:val="none" w:sz="0" w:space="0" w:color="auto"/>
                <w:right w:val="none" w:sz="0" w:space="0" w:color="auto"/>
              </w:divBdr>
              <w:divsChild>
                <w:div w:id="17101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916643">
      <w:bodyDiv w:val="1"/>
      <w:marLeft w:val="0"/>
      <w:marRight w:val="0"/>
      <w:marTop w:val="0"/>
      <w:marBottom w:val="0"/>
      <w:divBdr>
        <w:top w:val="none" w:sz="0" w:space="0" w:color="auto"/>
        <w:left w:val="none" w:sz="0" w:space="0" w:color="auto"/>
        <w:bottom w:val="none" w:sz="0" w:space="0" w:color="auto"/>
        <w:right w:val="none" w:sz="0" w:space="0" w:color="auto"/>
      </w:divBdr>
    </w:div>
    <w:div w:id="939336019">
      <w:bodyDiv w:val="1"/>
      <w:marLeft w:val="0"/>
      <w:marRight w:val="0"/>
      <w:marTop w:val="0"/>
      <w:marBottom w:val="0"/>
      <w:divBdr>
        <w:top w:val="none" w:sz="0" w:space="0" w:color="auto"/>
        <w:left w:val="none" w:sz="0" w:space="0" w:color="auto"/>
        <w:bottom w:val="none" w:sz="0" w:space="0" w:color="auto"/>
        <w:right w:val="none" w:sz="0" w:space="0" w:color="auto"/>
      </w:divBdr>
      <w:divsChild>
        <w:div w:id="486437237">
          <w:marLeft w:val="0"/>
          <w:marRight w:val="0"/>
          <w:marTop w:val="0"/>
          <w:marBottom w:val="0"/>
          <w:divBdr>
            <w:top w:val="none" w:sz="0" w:space="0" w:color="auto"/>
            <w:left w:val="none" w:sz="0" w:space="0" w:color="auto"/>
            <w:bottom w:val="none" w:sz="0" w:space="0" w:color="auto"/>
            <w:right w:val="none" w:sz="0" w:space="0" w:color="auto"/>
          </w:divBdr>
          <w:divsChild>
            <w:div w:id="1676496545">
              <w:marLeft w:val="0"/>
              <w:marRight w:val="0"/>
              <w:marTop w:val="0"/>
              <w:marBottom w:val="0"/>
              <w:divBdr>
                <w:top w:val="none" w:sz="0" w:space="0" w:color="auto"/>
                <w:left w:val="none" w:sz="0" w:space="0" w:color="auto"/>
                <w:bottom w:val="none" w:sz="0" w:space="0" w:color="auto"/>
                <w:right w:val="none" w:sz="0" w:space="0" w:color="auto"/>
              </w:divBdr>
              <w:divsChild>
                <w:div w:id="175847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308075">
      <w:bodyDiv w:val="1"/>
      <w:marLeft w:val="0"/>
      <w:marRight w:val="0"/>
      <w:marTop w:val="0"/>
      <w:marBottom w:val="0"/>
      <w:divBdr>
        <w:top w:val="none" w:sz="0" w:space="0" w:color="auto"/>
        <w:left w:val="none" w:sz="0" w:space="0" w:color="auto"/>
        <w:bottom w:val="none" w:sz="0" w:space="0" w:color="auto"/>
        <w:right w:val="none" w:sz="0" w:space="0" w:color="auto"/>
      </w:divBdr>
    </w:div>
    <w:div w:id="1499887495">
      <w:bodyDiv w:val="1"/>
      <w:marLeft w:val="0"/>
      <w:marRight w:val="0"/>
      <w:marTop w:val="0"/>
      <w:marBottom w:val="0"/>
      <w:divBdr>
        <w:top w:val="none" w:sz="0" w:space="0" w:color="auto"/>
        <w:left w:val="none" w:sz="0" w:space="0" w:color="auto"/>
        <w:bottom w:val="none" w:sz="0" w:space="0" w:color="auto"/>
        <w:right w:val="none" w:sz="0" w:space="0" w:color="auto"/>
      </w:divBdr>
    </w:div>
    <w:div w:id="1828472356">
      <w:bodyDiv w:val="1"/>
      <w:marLeft w:val="0"/>
      <w:marRight w:val="0"/>
      <w:marTop w:val="0"/>
      <w:marBottom w:val="0"/>
      <w:divBdr>
        <w:top w:val="none" w:sz="0" w:space="0" w:color="auto"/>
        <w:left w:val="none" w:sz="0" w:space="0" w:color="auto"/>
        <w:bottom w:val="none" w:sz="0" w:space="0" w:color="auto"/>
        <w:right w:val="none" w:sz="0" w:space="0" w:color="auto"/>
      </w:divBdr>
    </w:div>
    <w:div w:id="1910996451">
      <w:bodyDiv w:val="1"/>
      <w:marLeft w:val="0"/>
      <w:marRight w:val="0"/>
      <w:marTop w:val="0"/>
      <w:marBottom w:val="0"/>
      <w:divBdr>
        <w:top w:val="none" w:sz="0" w:space="0" w:color="auto"/>
        <w:left w:val="none" w:sz="0" w:space="0" w:color="auto"/>
        <w:bottom w:val="none" w:sz="0" w:space="0" w:color="auto"/>
        <w:right w:val="none" w:sz="0" w:space="0" w:color="auto"/>
      </w:divBdr>
      <w:divsChild>
        <w:div w:id="1165625741">
          <w:marLeft w:val="0"/>
          <w:marRight w:val="0"/>
          <w:marTop w:val="0"/>
          <w:marBottom w:val="0"/>
          <w:divBdr>
            <w:top w:val="none" w:sz="0" w:space="0" w:color="auto"/>
            <w:left w:val="none" w:sz="0" w:space="0" w:color="auto"/>
            <w:bottom w:val="none" w:sz="0" w:space="0" w:color="auto"/>
            <w:right w:val="none" w:sz="0" w:space="0" w:color="auto"/>
          </w:divBdr>
          <w:divsChild>
            <w:div w:id="394162412">
              <w:marLeft w:val="0"/>
              <w:marRight w:val="0"/>
              <w:marTop w:val="0"/>
              <w:marBottom w:val="0"/>
              <w:divBdr>
                <w:top w:val="none" w:sz="0" w:space="0" w:color="auto"/>
                <w:left w:val="none" w:sz="0" w:space="0" w:color="auto"/>
                <w:bottom w:val="none" w:sz="0" w:space="0" w:color="auto"/>
                <w:right w:val="none" w:sz="0" w:space="0" w:color="auto"/>
              </w:divBdr>
              <w:divsChild>
                <w:div w:id="56145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cei.noaa.gov/access/crn/daysummary?station_id=1105&amp;date=2021-07-11" TargetMode="External"/><Relationship Id="rId21" Type="http://schemas.openxmlformats.org/officeDocument/2006/relationships/hyperlink" Target="http://stormbruiser.com/chase/" TargetMode="External"/><Relationship Id="rId42" Type="http://schemas.openxmlformats.org/officeDocument/2006/relationships/hyperlink" Target="http://eepurl.com/hb0ne1" TargetMode="External"/><Relationship Id="rId47" Type="http://schemas.openxmlformats.org/officeDocument/2006/relationships/hyperlink" Target="https://www.newyorker.com/culture/cultural-comment/what-if-we-stopped-pretending" TargetMode="External"/><Relationship Id="rId63" Type="http://schemas.openxmlformats.org/officeDocument/2006/relationships/hyperlink" Target="https://grist.org/science/did-climate-change-cause-societies-to-collapse-new-research-upends-the-old-story/" TargetMode="External"/><Relationship Id="rId68" Type="http://schemas.openxmlformats.org/officeDocument/2006/relationships/hyperlink" Target="https://www.foreignaffairs.com/articles/united-states/2021-09-08/united-states-isnt-ready-new-phase-climate-change" TargetMode="External"/><Relationship Id="rId84" Type="http://schemas.openxmlformats.org/officeDocument/2006/relationships/hyperlink" Target="https://www.cdc.gov/mmwr/volumes/70/wr/mm7029e1.htm?s_cid=mm7029e1_w" TargetMode="External"/><Relationship Id="rId89" Type="http://schemas.openxmlformats.org/officeDocument/2006/relationships/hyperlink" Target="https://www.ipcc.ch/site/assets/uploads/2018/03/SREX-Chap3_FINAL-1.pdf" TargetMode="External"/><Relationship Id="rId16" Type="http://schemas.openxmlformats.org/officeDocument/2006/relationships/hyperlink" Target="https://www.wunderground.com/blog/weatherhistorian/world-heat-record-overturneda-personal-account.html" TargetMode="External"/><Relationship Id="rId11" Type="http://schemas.openxmlformats.org/officeDocument/2006/relationships/hyperlink" Target="https://twitter.com/extremetemps?lang=en" TargetMode="External"/><Relationship Id="rId32" Type="http://schemas.openxmlformats.org/officeDocument/2006/relationships/hyperlink" Target="https://twitter.com/SteveBowenWx/status/1408450183973703680" TargetMode="External"/><Relationship Id="rId37" Type="http://schemas.openxmlformats.org/officeDocument/2006/relationships/hyperlink" Target="https://twitter.com/bhensonweather" TargetMode="External"/><Relationship Id="rId53" Type="http://schemas.openxmlformats.org/officeDocument/2006/relationships/hyperlink" Target="https://www.nature.com/articles/nature18307?TB_iframe=true&amp;width=370.8&amp;height=658.8" TargetMode="External"/><Relationship Id="rId58" Type="http://schemas.openxmlformats.org/officeDocument/2006/relationships/hyperlink" Target="https://www.bloomsbury.com/us/climate-change-in-human-history-9781472598523/" TargetMode="External"/><Relationship Id="rId74" Type="http://schemas.openxmlformats.org/officeDocument/2006/relationships/hyperlink" Target="https://www.newyorker.com/culture/cultural-comment/what-if-we-stopped-pretending" TargetMode="External"/><Relationship Id="rId79" Type="http://schemas.openxmlformats.org/officeDocument/2006/relationships/hyperlink" Target="https://www.tampabay.com/weather/2020/06/26/tampa-ties-record-high-with-99-degrees-when-will-it-hit-100/" TargetMode="External"/><Relationship Id="rId102" Type="http://schemas.openxmlformats.org/officeDocument/2006/relationships/footer" Target="footer2.xml"/><Relationship Id="rId5" Type="http://schemas.openxmlformats.org/officeDocument/2006/relationships/endnotes" Target="endnotes.xml"/><Relationship Id="rId90" Type="http://schemas.openxmlformats.org/officeDocument/2006/relationships/hyperlink" Target="https://www.climatesignals.org/resources/world-weather-attribution" TargetMode="External"/><Relationship Id="rId95" Type="http://schemas.openxmlformats.org/officeDocument/2006/relationships/hyperlink" Target="https://droughtmonitor.unl.edu/CurrentMap/StateDroughtMonitor.aspx?West" TargetMode="External"/><Relationship Id="rId22" Type="http://schemas.openxmlformats.org/officeDocument/2006/relationships/hyperlink" Target="https://twitter.com/extremetemps" TargetMode="External"/><Relationship Id="rId27" Type="http://schemas.openxmlformats.org/officeDocument/2006/relationships/hyperlink" Target="https://twitter.com/extremetemps" TargetMode="External"/><Relationship Id="rId43" Type="http://schemas.openxmlformats.org/officeDocument/2006/relationships/hyperlink" Target="https://yaleclimateconnections.org/tag/jeff-masters/" TargetMode="External"/><Relationship Id="rId48" Type="http://schemas.openxmlformats.org/officeDocument/2006/relationships/hyperlink" Target="https://twitter.com/DEMS_R_GOP/status/1433491288985411585?s=20" TargetMode="External"/><Relationship Id="rId64" Type="http://schemas.openxmlformats.org/officeDocument/2006/relationships/hyperlink" Target="https://www.cambridge.org/core/books/frigid-golden-age/FD88D1B4AFA571C02A33D34B65484928" TargetMode="External"/><Relationship Id="rId69" Type="http://schemas.openxmlformats.org/officeDocument/2006/relationships/hyperlink" Target="https://6fefcbb86e61af1b2fc4-c70d8ead6ced550b4d987d7c03fcdd1d.ssl.cf3.rackcdn.com/cms/reports/documents/000/002/327/original/Carbon-Majors-Report-2017.pdf?1501833772" TargetMode="External"/><Relationship Id="rId80" Type="http://schemas.openxmlformats.org/officeDocument/2006/relationships/hyperlink" Target="https://www.weather.gov/fwd/dgr8mxmn" TargetMode="External"/><Relationship Id="rId85" Type="http://schemas.openxmlformats.org/officeDocument/2006/relationships/hyperlink" Target="https://www.knmi.nl/over-het-knmi/onze-mensen/geert-jan-van-oldenborgh" TargetMode="External"/><Relationship Id="rId12" Type="http://schemas.openxmlformats.org/officeDocument/2006/relationships/hyperlink" Target="https://hads.ncep.noaa.gov/cgi-bin/hads/interactiveDisplays/displayMetaData.pl?table=dcp&amp;nesdis_id=19021366" TargetMode="External"/><Relationship Id="rId17" Type="http://schemas.openxmlformats.org/officeDocument/2006/relationships/hyperlink" Target="https://wmo.asu.edu/content/world-meteorological-organization-global-weather-climate-extremes-archive" TargetMode="External"/><Relationship Id="rId25" Type="http://schemas.openxmlformats.org/officeDocument/2006/relationships/hyperlink" Target="https://www.atdd.noaa.gov/u-s-crn-groups-map/southwest_group_map/ca-stovepipe-wells/" TargetMode="External"/><Relationship Id="rId33" Type="http://schemas.openxmlformats.org/officeDocument/2006/relationships/hyperlink" Target="https://droughtmonitor.unl.edu/" TargetMode="External"/><Relationship Id="rId38" Type="http://schemas.openxmlformats.org/officeDocument/2006/relationships/hyperlink" Target="https://twitter.com/EKMeteo" TargetMode="External"/><Relationship Id="rId46" Type="http://schemas.openxmlformats.org/officeDocument/2006/relationships/hyperlink" Target="https://nymag.com/intelligencer/2017/07/climate-change-earth-too-hot-for-humans.html" TargetMode="External"/><Relationship Id="rId59" Type="http://schemas.openxmlformats.org/officeDocument/2006/relationships/hyperlink" Target="https://oxford.universitypressscholarship.com/view/10.1093/oso/9780199329199.001.0001/oso-9780199329199" TargetMode="External"/><Relationship Id="rId67" Type="http://schemas.openxmlformats.org/officeDocument/2006/relationships/hyperlink" Target="https://climateactiontracker.org/publications/global-update-september-2021/" TargetMode="External"/><Relationship Id="rId103" Type="http://schemas.openxmlformats.org/officeDocument/2006/relationships/fontTable" Target="fontTable.xml"/><Relationship Id="rId20" Type="http://schemas.openxmlformats.org/officeDocument/2006/relationships/image" Target="media/image2.jpeg"/><Relationship Id="rId41" Type="http://schemas.openxmlformats.org/officeDocument/2006/relationships/hyperlink" Target="https://yaleclimateconnections.org/comments-policy/" TargetMode="External"/><Relationship Id="rId54" Type="http://schemas.openxmlformats.org/officeDocument/2006/relationships/hyperlink" Target="https://www.carbonbrief.org/explainer-nine-tipping-points-that-could-be-triggered-by-climate-change" TargetMode="External"/><Relationship Id="rId62" Type="http://schemas.openxmlformats.org/officeDocument/2006/relationships/hyperlink" Target="https://www.nature.com/articles/s41586-021-03190-2" TargetMode="External"/><Relationship Id="rId70" Type="http://schemas.openxmlformats.org/officeDocument/2006/relationships/hyperlink" Target="https://www.merchantsofdoubt.org/" TargetMode="External"/><Relationship Id="rId75" Type="http://schemas.openxmlformats.org/officeDocument/2006/relationships/hyperlink" Target="https://www.ipcc.ch/report/ar6/wg1/downloads/report/IPCC_AR6_WGI_SPM.pdf" TargetMode="External"/><Relationship Id="rId83" Type="http://schemas.openxmlformats.org/officeDocument/2006/relationships/hyperlink" Target="https://www.washingtonpost.com/nation/2021/07/01/heat-wave-deaths-pacific-northwest/" TargetMode="External"/><Relationship Id="rId88" Type="http://schemas.openxmlformats.org/officeDocument/2006/relationships/hyperlink" Target="https://crd.lbl.gov/departments/computational-science/ccmc/staff/staff-members/michael-wehner/" TargetMode="External"/><Relationship Id="rId91" Type="http://schemas.openxmlformats.org/officeDocument/2006/relationships/hyperlink" Target="https://www.worldweatherattribution.org/pathways-and-pitfalls-in-extreme-event-attribution/" TargetMode="External"/><Relationship Id="rId96" Type="http://schemas.openxmlformats.org/officeDocument/2006/relationships/hyperlink" Target="https://www.nationalgeographic.com/environment/article/same-mechanism-behind-southern-cold-spell-could-drive-prolonged-heat-waves" TargetMode="External"/><Relationship Id="rId1" Type="http://schemas.openxmlformats.org/officeDocument/2006/relationships/styles" Target="styles.xml"/><Relationship Id="rId6" Type="http://schemas.openxmlformats.org/officeDocument/2006/relationships/hyperlink" Target="https://yaleclimateconnections.org/2021/07/death-valley-california-breaks-the-all-time-world-heat-record-for-the-second-year-in-a-row/" TargetMode="External"/><Relationship Id="rId15" Type="http://schemas.openxmlformats.org/officeDocument/2006/relationships/hyperlink" Target="https://hads.ncep.noaa.gov/nexhads2/servlet/DecodedData" TargetMode="External"/><Relationship Id="rId23" Type="http://schemas.openxmlformats.org/officeDocument/2006/relationships/hyperlink" Target="http://geoclimat.org/" TargetMode="External"/><Relationship Id="rId28" Type="http://schemas.openxmlformats.org/officeDocument/2006/relationships/hyperlink" Target="https://wrcc.dri.edu/cgi-bin/cliMAIN.pl?ca3603" TargetMode="External"/><Relationship Id="rId36" Type="http://schemas.openxmlformats.org/officeDocument/2006/relationships/hyperlink" Target="http://geoclimat.org/" TargetMode="External"/><Relationship Id="rId49" Type="http://schemas.openxmlformats.org/officeDocument/2006/relationships/hyperlink" Target="https://papers.ssrn.com/sol3/papers.cfm?abstract_id=3918955" TargetMode="External"/><Relationship Id="rId57" Type="http://schemas.openxmlformats.org/officeDocument/2006/relationships/hyperlink" Target="https://www.nature.com/articles/s41558-020-00955-x" TargetMode="External"/><Relationship Id="rId10" Type="http://schemas.openxmlformats.org/officeDocument/2006/relationships/hyperlink" Target="https://whatscookingamerica.net/Information/MeatTemperatureChart.htm" TargetMode="External"/><Relationship Id="rId31" Type="http://schemas.openxmlformats.org/officeDocument/2006/relationships/hyperlink" Target="https://www.spc.noaa.gov/exper/soundingclimo/" TargetMode="External"/><Relationship Id="rId44" Type="http://schemas.openxmlformats.org/officeDocument/2006/relationships/hyperlink" Target="https://yaleclimateconnections.org/author/jmasters/" TargetMode="External"/><Relationship Id="rId52" Type="http://schemas.openxmlformats.org/officeDocument/2006/relationships/hyperlink" Target="https://agupubs.onlinelibrary.wiley.com/doi/full/10.1029/2019RG000678" TargetMode="External"/><Relationship Id="rId60" Type="http://schemas.openxmlformats.org/officeDocument/2006/relationships/hyperlink" Target="https://yalebooks.yale.edu/book/9780300219364/global-crisis" TargetMode="External"/><Relationship Id="rId65" Type="http://schemas.openxmlformats.org/officeDocument/2006/relationships/hyperlink" Target="https://www.sciencedirect.com/science/article/pii/S0964569118300826?casa_token=4XeTyCIwRJEAAAAA:9yt_tH2VeV-BKQqsGEJ1jwTEiRoeF_n_OMh8vDGqvnb6yzR0HZNeVlYBT9KMjTzUCUOTWk0P" TargetMode="External"/><Relationship Id="rId73" Type="http://schemas.openxmlformats.org/officeDocument/2006/relationships/hyperlink" Target="https://www.opendemocracy.net/en/oureconomy/faulty-science-doomism-and-flawed-conclusions-deep-adaptation/" TargetMode="External"/><Relationship Id="rId78" Type="http://schemas.openxmlformats.org/officeDocument/2006/relationships/hyperlink" Target="https://public.wmo.int/en/media/news/june-ends-exceptional-heat" TargetMode="External"/><Relationship Id="rId81" Type="http://schemas.openxmlformats.org/officeDocument/2006/relationships/hyperlink" Target="https://www.washingtonpost.com/weather/2021/06/30/canada-record-heat-experts-react/" TargetMode="External"/><Relationship Id="rId86" Type="http://schemas.openxmlformats.org/officeDocument/2006/relationships/hyperlink" Target="https://www.knmi.nl/over-het-knmi/onze-mensen/geert-jan-van-oldenborgh" TargetMode="External"/><Relationship Id="rId94" Type="http://schemas.openxmlformats.org/officeDocument/2006/relationships/hyperlink" Target="https://science.sciencemag.org/content/368/6488/314" TargetMode="External"/><Relationship Id="rId99" Type="http://schemas.openxmlformats.org/officeDocument/2006/relationships/hyperlink" Target="https://www.geo.arizona.edu/~jesst/" TargetMode="External"/><Relationship Id="rId10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yaleclimateconnections.org/author/jmasters/" TargetMode="External"/><Relationship Id="rId13" Type="http://schemas.openxmlformats.org/officeDocument/2006/relationships/hyperlink" Target="http://stormbruiser.com/chase/2020/04/26/death-valleys-improbable-record-temperature-of-134f/" TargetMode="External"/><Relationship Id="rId18" Type="http://schemas.openxmlformats.org/officeDocument/2006/relationships/hyperlink" Target="https://www.wunderground.com/blog/weatherhistorian/an-investigation-of-death-valleys-134f-world-temperature-record.html" TargetMode="External"/><Relationship Id="rId39" Type="http://schemas.openxmlformats.org/officeDocument/2006/relationships/hyperlink" Target="https://twitter.com/ThierryGooseBC" TargetMode="External"/><Relationship Id="rId34" Type="http://schemas.openxmlformats.org/officeDocument/2006/relationships/hyperlink" Target="https://twitter.com/extremetemps" TargetMode="External"/><Relationship Id="rId50" Type="http://schemas.openxmlformats.org/officeDocument/2006/relationships/hyperlink" Target="https://www.lifeworth.com/deepadaptation.pdf" TargetMode="External"/><Relationship Id="rId55" Type="http://schemas.openxmlformats.org/officeDocument/2006/relationships/hyperlink" Target="https://www.carbonbrief.org/explainer-will-global-warming-stop-as-soon-as-net-zero-emissions-are-reached" TargetMode="External"/><Relationship Id="rId76" Type="http://schemas.openxmlformats.org/officeDocument/2006/relationships/hyperlink" Target="https://projects.uni-foundation.eu/erum/wp-content/uploads/sites/2/2020/08/ERUM-IO1-Subreport-UVSQ_final.pdf" TargetMode="External"/><Relationship Id="rId97" Type="http://schemas.openxmlformats.org/officeDocument/2006/relationships/hyperlink" Target="https://agupubs.onlinelibrary.wiley.com/doi/10.1029/2020GL091603" TargetMode="External"/><Relationship Id="rId104" Type="http://schemas.openxmlformats.org/officeDocument/2006/relationships/theme" Target="theme/theme1.xml"/><Relationship Id="rId7" Type="http://schemas.openxmlformats.org/officeDocument/2006/relationships/hyperlink" Target="https://yaleclimateconnections.org/2021/07/death-valley-california-breaks-the-all-time-world-heat-record-for-the-second-year-in-a-row/" TargetMode="External"/><Relationship Id="rId71" Type="http://schemas.openxmlformats.org/officeDocument/2006/relationships/hyperlink" Target="https://www.basicbooks.com/titles/bjorn-lomborg/false-alarm/9781541647466/" TargetMode="External"/><Relationship Id="rId92" Type="http://schemas.openxmlformats.org/officeDocument/2006/relationships/hyperlink" Target="https://www.worldweatherattribution.org/wp-content/uploads/NW-US-extreme-heat-2021-scientific-report-WWA.pdf" TargetMode="External"/><Relationship Id="rId2" Type="http://schemas.openxmlformats.org/officeDocument/2006/relationships/settings" Target="settings.xml"/><Relationship Id="rId29" Type="http://schemas.openxmlformats.org/officeDocument/2006/relationships/hyperlink" Target="https://www.ncdc.noaa.gov/cdo-web/datatools/records" TargetMode="External"/><Relationship Id="rId24" Type="http://schemas.openxmlformats.org/officeDocument/2006/relationships/image" Target="media/image3.jpeg"/><Relationship Id="rId40" Type="http://schemas.openxmlformats.org/officeDocument/2006/relationships/hyperlink" Target="https://yaleclimateconnections.org/topic/eye-on-the-storm/" TargetMode="External"/><Relationship Id="rId45" Type="http://schemas.openxmlformats.org/officeDocument/2006/relationships/hyperlink" Target="https://www.washingtonpost.com/opinions/2021/10/07/our-planet-is-not-doomed-that-means-we-can-must-act/" TargetMode="External"/><Relationship Id="rId66" Type="http://schemas.openxmlformats.org/officeDocument/2006/relationships/hyperlink" Target="https://www.nature.com/articles/s41558-021-01142-2" TargetMode="External"/><Relationship Id="rId87" Type="http://schemas.openxmlformats.org/officeDocument/2006/relationships/hyperlink" Target="https://www.nationalgeographic.com/environment/article/heat-dome-deadly-hot-weather-descends-on-pacific-northwest" TargetMode="External"/><Relationship Id="rId61" Type="http://schemas.openxmlformats.org/officeDocument/2006/relationships/hyperlink" Target="https://jscholarship.library.jhu.edu/bitstream/handle/1774.2/33468/31151027498744.pdf?sequence=370" TargetMode="External"/><Relationship Id="rId82" Type="http://schemas.openxmlformats.org/officeDocument/2006/relationships/hyperlink" Target="https://www.cdc.gov/disasters/extremeheat/index.html" TargetMode="External"/><Relationship Id="rId19" Type="http://schemas.openxmlformats.org/officeDocument/2006/relationships/hyperlink" Target="http://stormbruiser.com/chase/2020/11/11/death-valleys-improbable-record-temperature-of-134f/" TargetMode="External"/><Relationship Id="rId14" Type="http://schemas.openxmlformats.org/officeDocument/2006/relationships/hyperlink" Target="http://stormbruiser.com/chase/2020/08/16/august-16-2020-record-high-temperature-of-130f-at-death-valley/" TargetMode="External"/><Relationship Id="rId30" Type="http://schemas.openxmlformats.org/officeDocument/2006/relationships/image" Target="media/image4.png"/><Relationship Id="rId35" Type="http://schemas.openxmlformats.org/officeDocument/2006/relationships/hyperlink" Target="http://stormbruiser.com/chase/" TargetMode="External"/><Relationship Id="rId56" Type="http://schemas.openxmlformats.org/officeDocument/2006/relationships/hyperlink" Target="https://bg.copernicus.org/articles/17/2987/2020/" TargetMode="External"/><Relationship Id="rId77" Type="http://schemas.openxmlformats.org/officeDocument/2006/relationships/hyperlink" Target="https://www.nationalgeographic.com/environment/article/this-summer-could-change-our-understanding-of-extreme-heat" TargetMode="External"/><Relationship Id="rId100"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hyperlink" Target="https://www.nature.com/articles/d41586-020-00177-3" TargetMode="External"/><Relationship Id="rId72" Type="http://schemas.openxmlformats.org/officeDocument/2006/relationships/hyperlink" Target="https://www.harpercollins.com/products/apocalypse-never-michael-shellenberger?variant=32129869152290" TargetMode="External"/><Relationship Id="rId93" Type="http://schemas.openxmlformats.org/officeDocument/2006/relationships/hyperlink" Target="https://www.worldweatherattribution.org/western-north-american-extreme-heat-virtually-impossible-without-human-caused-climate-change/" TargetMode="External"/><Relationship Id="rId98" Type="http://schemas.openxmlformats.org/officeDocument/2006/relationships/hyperlink" Target="https://www.nature.com/articles/s41558-019-0555-0" TargetMode="External"/><Relationship Id="rId3"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5903</Words>
  <Characters>33652</Characters>
  <Application>Microsoft Office Word</Application>
  <DocSecurity>0</DocSecurity>
  <Lines>280</Lines>
  <Paragraphs>78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Universitaet Wien</Company>
  <LinksUpToDate>false</LinksUpToDate>
  <CharactersWithSpaces>39477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Urban</dc:creator>
  <cp:keywords/>
  <dc:description/>
  <cp:lastModifiedBy>Debora Lucque</cp:lastModifiedBy>
  <cp:revision>2</cp:revision>
  <dcterms:created xsi:type="dcterms:W3CDTF">2022-04-24T16:44:00Z</dcterms:created>
  <dcterms:modified xsi:type="dcterms:W3CDTF">2022-04-24T16:44:00Z</dcterms:modified>
</cp:coreProperties>
</file>